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851"/>
        <w:jc w:val="right"/>
        <w:rPr>
          <w:rFonts w:ascii="Times New Roman" w:hAnsi="Times New Roman" w:cs="Times New Roman"/>
          <w:sz w:val="24"/>
          <w:szCs w:val="24"/>
        </w:rPr>
      </w:pPr>
      <w:r>
        <w:rPr>
          <w:rFonts w:ascii="Times New Roman" w:hAnsi="Times New Roman" w:cs="Times New Roman"/>
          <w:sz w:val="24"/>
          <w:szCs w:val="24"/>
        </w:rPr>
        <w:t>«УТВЕРЖДЕНО»</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 xml:space="preserve">Решением </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 xml:space="preserve">Совета директоров </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ОАО «КузбассЭлектро»</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(Протокол о результатах </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 xml:space="preserve">заочного голосования </w:t>
      </w:r>
    </w:p>
    <w:p>
      <w:pPr>
        <w:pStyle w:val="17"/>
        <w:ind w:firstLine="851"/>
        <w:jc w:val="right"/>
        <w:rPr>
          <w:rFonts w:ascii="Times New Roman" w:hAnsi="Times New Roman" w:cs="Times New Roman"/>
          <w:sz w:val="24"/>
          <w:szCs w:val="24"/>
        </w:rPr>
      </w:pPr>
      <w:r>
        <w:rPr>
          <w:rFonts w:ascii="Times New Roman" w:hAnsi="Times New Roman" w:cs="Times New Roman"/>
          <w:sz w:val="24"/>
          <w:szCs w:val="24"/>
        </w:rPr>
        <w:t>от «08» июля 2021г).</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b/>
          <w:sz w:val="24"/>
          <w:szCs w:val="24"/>
        </w:rPr>
      </w:pPr>
    </w:p>
    <w:p>
      <w:pPr>
        <w:pStyle w:val="17"/>
        <w:jc w:val="center"/>
        <w:rPr>
          <w:rFonts w:ascii="Times New Roman" w:hAnsi="Times New Roman" w:cs="Times New Roman"/>
          <w:b/>
          <w:sz w:val="24"/>
          <w:szCs w:val="24"/>
        </w:rPr>
      </w:pPr>
      <w:r>
        <w:rPr>
          <w:rFonts w:ascii="Times New Roman" w:hAnsi="Times New Roman" w:cs="Times New Roman"/>
          <w:b/>
          <w:sz w:val="24"/>
          <w:szCs w:val="24"/>
        </w:rPr>
        <w:t>ПОЛОЖЕНИЕ</w:t>
      </w:r>
    </w:p>
    <w:p>
      <w:pPr>
        <w:pStyle w:val="17"/>
        <w:jc w:val="center"/>
        <w:rPr>
          <w:rFonts w:ascii="Times New Roman" w:hAnsi="Times New Roman" w:cs="Times New Roman"/>
          <w:b/>
          <w:sz w:val="24"/>
          <w:szCs w:val="24"/>
        </w:rPr>
      </w:pPr>
      <w:r>
        <w:rPr>
          <w:rFonts w:ascii="Times New Roman" w:hAnsi="Times New Roman" w:cs="Times New Roman"/>
          <w:b/>
          <w:sz w:val="24"/>
          <w:szCs w:val="24"/>
        </w:rPr>
        <w:t>о закупках товаров, работ, услуг</w:t>
      </w:r>
    </w:p>
    <w:p>
      <w:pPr>
        <w:pStyle w:val="17"/>
        <w:jc w:val="center"/>
        <w:rPr>
          <w:rFonts w:ascii="Times New Roman" w:hAnsi="Times New Roman" w:cs="Times New Roman"/>
          <w:b/>
          <w:sz w:val="24"/>
          <w:szCs w:val="24"/>
        </w:rPr>
      </w:pPr>
      <w:r>
        <w:rPr>
          <w:rFonts w:ascii="Times New Roman" w:hAnsi="Times New Roman" w:cs="Times New Roman"/>
          <w:b/>
          <w:sz w:val="24"/>
          <w:szCs w:val="24"/>
        </w:rPr>
        <w:t>ОАО «КузбассЭлектро»</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jc w:val="center"/>
        <w:rPr>
          <w:rFonts w:ascii="Times New Roman" w:hAnsi="Times New Roman" w:cs="Times New Roman"/>
          <w:sz w:val="24"/>
          <w:szCs w:val="24"/>
        </w:rPr>
      </w:pPr>
      <w:r>
        <w:rPr>
          <w:rFonts w:ascii="Times New Roman" w:hAnsi="Times New Roman" w:cs="Times New Roman"/>
          <w:sz w:val="24"/>
          <w:szCs w:val="24"/>
        </w:rPr>
        <w:t>Белово, 2021 год</w:t>
      </w:r>
    </w:p>
    <w:p>
      <w:pPr>
        <w:pStyle w:val="17"/>
        <w:ind w:firstLine="851"/>
        <w:jc w:val="center"/>
        <w:rPr>
          <w:rFonts w:ascii="Times New Roman" w:hAnsi="Times New Roman" w:cs="Times New Roman"/>
          <w:b/>
          <w:sz w:val="24"/>
          <w:szCs w:val="24"/>
        </w:rPr>
      </w:pPr>
    </w:p>
    <w:p>
      <w:pPr>
        <w:pStyle w:val="17"/>
        <w:ind w:hanging="1701"/>
        <w:jc w:val="center"/>
        <w:rPr>
          <w:rFonts w:ascii="Times New Roman" w:hAnsi="Times New Roman" w:cs="Times New Roman"/>
          <w:b/>
          <w:sz w:val="24"/>
          <w:szCs w:val="24"/>
        </w:rPr>
      </w:pPr>
      <w:r>
        <w:rPr>
          <w:rFonts w:ascii="Times New Roman" w:hAnsi="Times New Roman" w:cs="Times New Roman"/>
          <w:b/>
          <w:sz w:val="24"/>
          <w:szCs w:val="24"/>
        </w:rPr>
        <w:t>Содержание:</w:t>
      </w:r>
    </w:p>
    <w:p>
      <w:pPr>
        <w:pStyle w:val="17"/>
        <w:jc w:val="right"/>
        <w:rPr>
          <w:rFonts w:ascii="Times New Roman" w:hAnsi="Times New Roman" w:cs="Times New Roman"/>
          <w:sz w:val="24"/>
          <w:szCs w:val="24"/>
        </w:rPr>
      </w:pPr>
      <w:r>
        <w:fldChar w:fldCharType="begin"/>
      </w:r>
      <w:r>
        <w:instrText xml:space="preserve"> HYPERLINK \l "P81" </w:instrText>
      </w:r>
      <w:r>
        <w:fldChar w:fldCharType="separate"/>
      </w:r>
      <w:r>
        <w:rPr>
          <w:rFonts w:ascii="Times New Roman" w:hAnsi="Times New Roman" w:cs="Times New Roman"/>
          <w:sz w:val="24"/>
          <w:szCs w:val="24"/>
        </w:rPr>
        <w:t>Термины, определения и сокращения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 </w:t>
      </w:r>
      <w:r>
        <w:fldChar w:fldCharType="begin"/>
      </w:r>
      <w:r>
        <w:instrText xml:space="preserve"> HYPERLINK \l "P126" </w:instrText>
      </w:r>
      <w:r>
        <w:fldChar w:fldCharType="separate"/>
      </w:r>
      <w:r>
        <w:rPr>
          <w:rFonts w:ascii="Times New Roman" w:hAnsi="Times New Roman" w:cs="Times New Roman"/>
          <w:sz w:val="24"/>
          <w:szCs w:val="24"/>
        </w:rPr>
        <w:t>Общие положения</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1.1. </w:t>
      </w:r>
      <w:r>
        <w:fldChar w:fldCharType="begin"/>
      </w:r>
      <w:r>
        <w:instrText xml:space="preserve"> HYPERLINK \l "P128" </w:instrText>
      </w:r>
      <w:r>
        <w:fldChar w:fldCharType="separate"/>
      </w:r>
      <w:r>
        <w:rPr>
          <w:rFonts w:ascii="Times New Roman" w:hAnsi="Times New Roman" w:cs="Times New Roman"/>
          <w:sz w:val="24"/>
          <w:szCs w:val="24"/>
        </w:rPr>
        <w:t>Правовые основы осуществления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1.2. </w:t>
      </w:r>
      <w:r>
        <w:fldChar w:fldCharType="begin"/>
      </w:r>
      <w:r>
        <w:instrText xml:space="preserve"> HYPERLINK \l "P177" </w:instrText>
      </w:r>
      <w:r>
        <w:fldChar w:fldCharType="separate"/>
      </w:r>
      <w:r>
        <w:rPr>
          <w:rFonts w:ascii="Times New Roman" w:hAnsi="Times New Roman" w:cs="Times New Roman"/>
          <w:sz w:val="24"/>
          <w:szCs w:val="24"/>
        </w:rPr>
        <w:t>Цели и принципы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6</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1.3. </w:t>
      </w:r>
      <w:r>
        <w:fldChar w:fldCharType="begin"/>
      </w:r>
      <w:r>
        <w:instrText xml:space="preserve"> HYPERLINK \l "P209" </w:instrText>
      </w:r>
      <w:r>
        <w:fldChar w:fldCharType="separate"/>
      </w:r>
      <w:r>
        <w:rPr>
          <w:rFonts w:ascii="Times New Roman" w:hAnsi="Times New Roman" w:cs="Times New Roman"/>
          <w:sz w:val="24"/>
          <w:szCs w:val="24"/>
        </w:rPr>
        <w:t>Способы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7</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1.4. </w:t>
      </w:r>
      <w:r>
        <w:fldChar w:fldCharType="begin"/>
      </w:r>
      <w:r>
        <w:instrText xml:space="preserve"> HYPERLINK \l "P228" </w:instrText>
      </w:r>
      <w:r>
        <w:fldChar w:fldCharType="separate"/>
      </w:r>
      <w:r>
        <w:rPr>
          <w:rFonts w:ascii="Times New Roman" w:hAnsi="Times New Roman" w:cs="Times New Roman"/>
          <w:sz w:val="24"/>
          <w:szCs w:val="24"/>
        </w:rPr>
        <w:t>Информационное обеспечение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8</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1.5. </w:t>
      </w:r>
      <w:r>
        <w:fldChar w:fldCharType="begin"/>
      </w:r>
      <w:r>
        <w:instrText xml:space="preserve"> HYPERLINK \l "P275" </w:instrText>
      </w:r>
      <w:r>
        <w:fldChar w:fldCharType="separate"/>
      </w:r>
      <w:r>
        <w:rPr>
          <w:rFonts w:ascii="Times New Roman" w:hAnsi="Times New Roman" w:cs="Times New Roman"/>
          <w:sz w:val="24"/>
          <w:szCs w:val="24"/>
        </w:rPr>
        <w:t>Планирование закупок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10</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1.6. </w:t>
      </w:r>
      <w:r>
        <w:fldChar w:fldCharType="begin"/>
      </w:r>
      <w:r>
        <w:instrText xml:space="preserve"> HYPERLINK \l "P293" </w:instrText>
      </w:r>
      <w:r>
        <w:fldChar w:fldCharType="separate"/>
      </w:r>
      <w:r>
        <w:rPr>
          <w:rFonts w:ascii="Times New Roman" w:hAnsi="Times New Roman" w:cs="Times New Roman"/>
          <w:sz w:val="24"/>
          <w:szCs w:val="24"/>
        </w:rPr>
        <w:t>Полномочия Общества при подготовке и проведении закупки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w:t>
      </w:r>
    </w:p>
    <w:p>
      <w:pPr>
        <w:pStyle w:val="17"/>
        <w:jc w:val="right"/>
        <w:rPr>
          <w:rFonts w:ascii="Times New Roman" w:hAnsi="Times New Roman" w:cs="Times New Roman"/>
          <w:sz w:val="24"/>
          <w:szCs w:val="24"/>
        </w:rPr>
      </w:pPr>
      <w:r>
        <w:rPr>
          <w:rFonts w:ascii="Times New Roman" w:hAnsi="Times New Roman" w:cs="Times New Roman"/>
          <w:sz w:val="24"/>
          <w:szCs w:val="24"/>
        </w:rPr>
        <w:t>1.7. Закупочная комиссия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1.8. </w:t>
      </w:r>
      <w:r>
        <w:fldChar w:fldCharType="begin"/>
      </w:r>
      <w:r>
        <w:instrText xml:space="preserve"> HYPERLINK \l "P342" </w:instrText>
      </w:r>
      <w:r>
        <w:fldChar w:fldCharType="separate"/>
      </w:r>
      <w:r>
        <w:rPr>
          <w:rFonts w:ascii="Times New Roman" w:hAnsi="Times New Roman" w:cs="Times New Roman"/>
          <w:sz w:val="24"/>
          <w:szCs w:val="24"/>
        </w:rPr>
        <w:t>Документация о конкурентной закупке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13</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1.9. </w:t>
      </w:r>
      <w:r>
        <w:fldChar w:fldCharType="begin"/>
      </w:r>
      <w:r>
        <w:instrText xml:space="preserve"> HYPERLINK \l "P425" </w:instrText>
      </w:r>
      <w:r>
        <w:fldChar w:fldCharType="separate"/>
      </w:r>
      <w:r>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19</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1.10. </w:t>
      </w:r>
      <w:r>
        <w:fldChar w:fldCharType="begin"/>
      </w:r>
      <w:r>
        <w:instrText xml:space="preserve"> HYPERLINK \l "P439" </w:instrText>
      </w:r>
      <w:r>
        <w:fldChar w:fldCharType="separate"/>
      </w:r>
      <w:r>
        <w:rPr>
          <w:rFonts w:ascii="Times New Roman" w:hAnsi="Times New Roman" w:cs="Times New Roman"/>
          <w:sz w:val="24"/>
          <w:szCs w:val="24"/>
        </w:rPr>
        <w:t>Условия допуска к участию и отстранения от участия в закупках</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 xml:space="preserve">                      20</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1.11. </w:t>
      </w:r>
      <w:r>
        <w:fldChar w:fldCharType="begin"/>
      </w:r>
      <w:r>
        <w:instrText xml:space="preserve"> HYPERLINK \l "P460" </w:instrText>
      </w:r>
      <w:r>
        <w:fldChar w:fldCharType="separate"/>
      </w:r>
      <w:r>
        <w:rPr>
          <w:rFonts w:ascii="Times New Roman" w:hAnsi="Times New Roman" w:cs="Times New Roman"/>
          <w:sz w:val="24"/>
          <w:szCs w:val="24"/>
        </w:rPr>
        <w:t>Порядок заключения и исполнения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21</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1.12. </w:t>
      </w:r>
      <w:r>
        <w:fldChar w:fldCharType="begin"/>
      </w:r>
      <w:r>
        <w:instrText xml:space="preserve"> HYPERLINK \l "P515" </w:instrText>
      </w:r>
      <w:r>
        <w:fldChar w:fldCharType="separate"/>
      </w:r>
      <w:r>
        <w:rPr>
          <w:rFonts w:ascii="Times New Roman" w:hAnsi="Times New Roman" w:cs="Times New Roman"/>
          <w:sz w:val="24"/>
          <w:szCs w:val="24"/>
        </w:rPr>
        <w:t>Реестр заключенных договоров</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w:t>
      </w:r>
      <w:r>
        <w:rPr>
          <w:rFonts w:hint="default" w:ascii="Times New Roman" w:hAnsi="Times New Roman" w:cs="Times New Roman"/>
          <w:sz w:val="24"/>
          <w:szCs w:val="24"/>
          <w:lang w:val="ru-RU"/>
        </w:rPr>
        <w:t>4</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2. </w:t>
      </w:r>
      <w:r>
        <w:fldChar w:fldCharType="begin"/>
      </w:r>
      <w:r>
        <w:instrText xml:space="preserve"> HYPERLINK \l "P525" </w:instrText>
      </w:r>
      <w:r>
        <w:fldChar w:fldCharType="separate"/>
      </w:r>
      <w:r>
        <w:rPr>
          <w:rFonts w:ascii="Times New Roman" w:hAnsi="Times New Roman" w:cs="Times New Roman"/>
          <w:sz w:val="24"/>
          <w:szCs w:val="24"/>
        </w:rPr>
        <w:t>Закупка путем проведения открытого конкурса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2.1. </w:t>
      </w:r>
      <w:r>
        <w:fldChar w:fldCharType="begin"/>
      </w:r>
      <w:r>
        <w:instrText xml:space="preserve"> HYPERLINK \l "P527" </w:instrText>
      </w:r>
      <w:r>
        <w:fldChar w:fldCharType="separate"/>
      </w:r>
      <w:r>
        <w:rPr>
          <w:rFonts w:ascii="Times New Roman" w:hAnsi="Times New Roman" w:cs="Times New Roman"/>
          <w:sz w:val="24"/>
          <w:szCs w:val="24"/>
        </w:rPr>
        <w:t>Открытый конкурс на право заключения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2.2. </w:t>
      </w:r>
      <w:r>
        <w:fldChar w:fldCharType="begin"/>
      </w:r>
      <w:r>
        <w:instrText xml:space="preserve"> HYPERLINK \l "P533" </w:instrText>
      </w:r>
      <w:r>
        <w:fldChar w:fldCharType="separate"/>
      </w:r>
      <w:r>
        <w:rPr>
          <w:rFonts w:ascii="Times New Roman" w:hAnsi="Times New Roman" w:cs="Times New Roman"/>
          <w:sz w:val="24"/>
          <w:szCs w:val="24"/>
        </w:rPr>
        <w:t>Извещение о проведении конкурса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2.3. </w:t>
      </w:r>
      <w:r>
        <w:fldChar w:fldCharType="begin"/>
      </w:r>
      <w:r>
        <w:instrText xml:space="preserve"> HYPERLINK \l "P540" </w:instrText>
      </w:r>
      <w:r>
        <w:fldChar w:fldCharType="separate"/>
      </w:r>
      <w:r>
        <w:rPr>
          <w:rFonts w:ascii="Times New Roman" w:hAnsi="Times New Roman" w:cs="Times New Roman"/>
          <w:sz w:val="24"/>
          <w:szCs w:val="24"/>
        </w:rPr>
        <w:t>Конкурсная документация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w:t>
      </w:r>
      <w:r>
        <w:rPr>
          <w:rFonts w:hint="default" w:ascii="Times New Roman" w:hAnsi="Times New Roman" w:cs="Times New Roman"/>
          <w:sz w:val="24"/>
          <w:szCs w:val="24"/>
          <w:lang w:val="ru-RU"/>
        </w:rPr>
        <w:t>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2.4. </w:t>
      </w:r>
      <w:r>
        <w:fldChar w:fldCharType="begin"/>
      </w:r>
      <w:r>
        <w:instrText xml:space="preserve"> HYPERLINK \l "P548" </w:instrText>
      </w:r>
      <w:r>
        <w:fldChar w:fldCharType="separate"/>
      </w:r>
      <w:r>
        <w:rPr>
          <w:rFonts w:ascii="Times New Roman" w:hAnsi="Times New Roman" w:cs="Times New Roman"/>
          <w:sz w:val="24"/>
          <w:szCs w:val="24"/>
        </w:rPr>
        <w:t>Критерии оценки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26</w:t>
      </w:r>
    </w:p>
    <w:p>
      <w:pPr>
        <w:pStyle w:val="17"/>
        <w:rPr>
          <w:rFonts w:ascii="Times New Roman" w:hAnsi="Times New Roman" w:cs="Times New Roman"/>
          <w:sz w:val="24"/>
          <w:szCs w:val="24"/>
        </w:rPr>
      </w:pPr>
      <w:r>
        <w:rPr>
          <w:rFonts w:ascii="Times New Roman" w:hAnsi="Times New Roman" w:cs="Times New Roman"/>
          <w:sz w:val="24"/>
          <w:szCs w:val="24"/>
        </w:rPr>
        <w:t>2.5. Порядок подачи заявок на участие в конкурсе                                                                  27</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2.6. </w:t>
      </w:r>
      <w:r>
        <w:fldChar w:fldCharType="begin"/>
      </w:r>
      <w:r>
        <w:instrText xml:space="preserve"> HYPERLINK \l "P631" </w:instrText>
      </w:r>
      <w:r>
        <w:fldChar w:fldCharType="separate"/>
      </w:r>
      <w:r>
        <w:rPr>
          <w:rFonts w:ascii="Times New Roman" w:hAnsi="Times New Roman" w:cs="Times New Roman"/>
          <w:sz w:val="24"/>
          <w:szCs w:val="24"/>
        </w:rPr>
        <w:t>Порядок вскрытия конвертов с заявками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ru-RU"/>
        </w:rPr>
        <w:t>29</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2.7. </w:t>
      </w:r>
      <w:r>
        <w:fldChar w:fldCharType="begin"/>
      </w:r>
      <w:r>
        <w:instrText xml:space="preserve"> HYPERLINK \l "P652" </w:instrText>
      </w:r>
      <w:r>
        <w:fldChar w:fldCharType="separate"/>
      </w:r>
      <w:r>
        <w:rPr>
          <w:rFonts w:ascii="Times New Roman" w:hAnsi="Times New Roman" w:cs="Times New Roman"/>
          <w:sz w:val="24"/>
          <w:szCs w:val="24"/>
        </w:rPr>
        <w:t>Порядок рассмотрения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hint="default" w:ascii="Times New Roman" w:hAnsi="Times New Roman" w:cs="Times New Roman"/>
          <w:sz w:val="24"/>
          <w:szCs w:val="24"/>
          <w:lang w:val="ru-RU"/>
        </w:rPr>
        <w:t>0</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2.8. </w:t>
      </w:r>
      <w:r>
        <w:fldChar w:fldCharType="begin"/>
      </w:r>
      <w:r>
        <w:instrText xml:space="preserve"> HYPERLINK \l "P669" </w:instrText>
      </w:r>
      <w:r>
        <w:fldChar w:fldCharType="separate"/>
      </w:r>
      <w:r>
        <w:rPr>
          <w:rFonts w:ascii="Times New Roman" w:hAnsi="Times New Roman" w:cs="Times New Roman"/>
          <w:sz w:val="24"/>
          <w:szCs w:val="24"/>
        </w:rPr>
        <w:t>Порядок проведения переторжки</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hint="default" w:ascii="Times New Roman" w:hAnsi="Times New Roman" w:cs="Times New Roman"/>
          <w:sz w:val="24"/>
          <w:szCs w:val="24"/>
          <w:lang w:val="ru-RU"/>
        </w:rPr>
        <w:t>1</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2.9. </w:t>
      </w:r>
      <w:r>
        <w:fldChar w:fldCharType="begin"/>
      </w:r>
      <w:r>
        <w:instrText xml:space="preserve"> HYPERLINK \l "P684" </w:instrText>
      </w:r>
      <w:r>
        <w:fldChar w:fldCharType="separate"/>
      </w:r>
      <w:r>
        <w:rPr>
          <w:rFonts w:ascii="Times New Roman" w:hAnsi="Times New Roman" w:cs="Times New Roman"/>
          <w:sz w:val="24"/>
          <w:szCs w:val="24"/>
        </w:rPr>
        <w:t>Оценка и сопоставление заявок на участие в конкурсе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32</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3. </w:t>
      </w:r>
      <w:r>
        <w:fldChar w:fldCharType="begin"/>
      </w:r>
      <w:r>
        <w:instrText xml:space="preserve"> HYPERLINK \l "P697" </w:instrText>
      </w:r>
      <w:r>
        <w:fldChar w:fldCharType="separate"/>
      </w:r>
      <w:r>
        <w:rPr>
          <w:rFonts w:ascii="Times New Roman" w:hAnsi="Times New Roman" w:cs="Times New Roman"/>
          <w:sz w:val="24"/>
          <w:szCs w:val="24"/>
        </w:rPr>
        <w:t>Закупка путем проведения открытого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33</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3.1. </w:t>
      </w:r>
      <w:r>
        <w:fldChar w:fldCharType="begin"/>
      </w:r>
      <w:r>
        <w:instrText xml:space="preserve"> HYPERLINK \l "P699" </w:instrText>
      </w:r>
      <w:r>
        <w:fldChar w:fldCharType="separate"/>
      </w:r>
      <w:r>
        <w:rPr>
          <w:rFonts w:ascii="Times New Roman" w:hAnsi="Times New Roman" w:cs="Times New Roman"/>
          <w:sz w:val="24"/>
          <w:szCs w:val="24"/>
        </w:rPr>
        <w:t>Открытый аукцион на право заключения договора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33</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3.2. </w:t>
      </w:r>
      <w:r>
        <w:fldChar w:fldCharType="begin"/>
      </w:r>
      <w:r>
        <w:instrText xml:space="preserve"> HYPERLINK \l "P705" </w:instrText>
      </w:r>
      <w:r>
        <w:fldChar w:fldCharType="separate"/>
      </w:r>
      <w:r>
        <w:rPr>
          <w:rFonts w:ascii="Times New Roman" w:hAnsi="Times New Roman" w:cs="Times New Roman"/>
          <w:sz w:val="24"/>
          <w:szCs w:val="24"/>
        </w:rPr>
        <w:t>Извещение о проведении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33</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3.3. </w:t>
      </w:r>
      <w:r>
        <w:fldChar w:fldCharType="begin"/>
      </w:r>
      <w:r>
        <w:instrText xml:space="preserve"> HYPERLINK \l "P712" </w:instrText>
      </w:r>
      <w:r>
        <w:fldChar w:fldCharType="separate"/>
      </w:r>
      <w:r>
        <w:rPr>
          <w:rFonts w:ascii="Times New Roman" w:hAnsi="Times New Roman" w:cs="Times New Roman"/>
          <w:sz w:val="24"/>
          <w:szCs w:val="24"/>
        </w:rPr>
        <w:t>Аукционная документация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hint="default" w:ascii="Times New Roman" w:hAnsi="Times New Roman" w:cs="Times New Roman"/>
          <w:sz w:val="24"/>
          <w:szCs w:val="24"/>
          <w:lang w:val="ru-RU"/>
        </w:rPr>
        <w:t>3</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3.4. </w:t>
      </w:r>
      <w:r>
        <w:fldChar w:fldCharType="begin"/>
      </w:r>
      <w:r>
        <w:instrText xml:space="preserve"> HYPERLINK \l "P720" </w:instrText>
      </w:r>
      <w:r>
        <w:fldChar w:fldCharType="separate"/>
      </w:r>
      <w:r>
        <w:rPr>
          <w:rFonts w:ascii="Times New Roman" w:hAnsi="Times New Roman" w:cs="Times New Roman"/>
          <w:sz w:val="24"/>
          <w:szCs w:val="24"/>
        </w:rPr>
        <w:t>Порядок подачи заявок на участие в аукционе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34</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3.5. </w:t>
      </w:r>
      <w:r>
        <w:fldChar w:fldCharType="begin"/>
      </w:r>
      <w:r>
        <w:instrText xml:space="preserve"> HYPERLINK \l "P761" </w:instrText>
      </w:r>
      <w:r>
        <w:fldChar w:fldCharType="separate"/>
      </w:r>
      <w:r>
        <w:rPr>
          <w:rFonts w:ascii="Times New Roman" w:hAnsi="Times New Roman" w:cs="Times New Roman"/>
          <w:sz w:val="24"/>
          <w:szCs w:val="24"/>
        </w:rPr>
        <w:t>Порядок рассмотрения заявок на участие в аукционе</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36</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3.6. </w:t>
      </w:r>
      <w:r>
        <w:fldChar w:fldCharType="begin"/>
      </w:r>
      <w:r>
        <w:instrText xml:space="preserve"> HYPERLINK \l "P783" </w:instrText>
      </w:r>
      <w:r>
        <w:fldChar w:fldCharType="separate"/>
      </w:r>
      <w:r>
        <w:rPr>
          <w:rFonts w:ascii="Times New Roman" w:hAnsi="Times New Roman" w:cs="Times New Roman"/>
          <w:sz w:val="24"/>
          <w:szCs w:val="24"/>
        </w:rPr>
        <w:t>Порядок проведения аукциона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hint="default" w:ascii="Times New Roman" w:hAnsi="Times New Roman" w:cs="Times New Roman"/>
          <w:sz w:val="24"/>
          <w:szCs w:val="24"/>
          <w:lang w:val="ru-RU"/>
        </w:rPr>
        <w:t>7</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4. </w:t>
      </w:r>
      <w:r>
        <w:fldChar w:fldCharType="begin"/>
      </w:r>
      <w:r>
        <w:instrText xml:space="preserve"> HYPERLINK \l "P813" </w:instrText>
      </w:r>
      <w:r>
        <w:fldChar w:fldCharType="separate"/>
      </w:r>
      <w:r>
        <w:rPr>
          <w:rFonts w:ascii="Times New Roman" w:hAnsi="Times New Roman" w:cs="Times New Roman"/>
          <w:sz w:val="24"/>
          <w:szCs w:val="24"/>
        </w:rPr>
        <w:t>Закупка путем проведения открытого запроса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ru-RU"/>
        </w:rPr>
        <w:t>39</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4.1. </w:t>
      </w:r>
      <w:r>
        <w:fldChar w:fldCharType="begin"/>
      </w:r>
      <w:r>
        <w:instrText xml:space="preserve"> HYPERLINK \l "P815" </w:instrText>
      </w:r>
      <w:r>
        <w:fldChar w:fldCharType="separate"/>
      </w:r>
      <w:r>
        <w:rPr>
          <w:rFonts w:ascii="Times New Roman" w:hAnsi="Times New Roman" w:cs="Times New Roman"/>
          <w:sz w:val="24"/>
          <w:szCs w:val="24"/>
        </w:rPr>
        <w:t>Открытый запрос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lang w:val="ru-RU"/>
        </w:rPr>
        <w:t>39</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4.2. </w:t>
      </w:r>
      <w:r>
        <w:fldChar w:fldCharType="begin"/>
      </w:r>
      <w:r>
        <w:instrText xml:space="preserve"> HYPERLINK \l "P827" </w:instrText>
      </w:r>
      <w:r>
        <w:fldChar w:fldCharType="separate"/>
      </w:r>
      <w:r>
        <w:rPr>
          <w:rFonts w:ascii="Times New Roman" w:hAnsi="Times New Roman" w:cs="Times New Roman"/>
          <w:sz w:val="24"/>
          <w:szCs w:val="24"/>
        </w:rPr>
        <w:t>Извещение о проведении запроса предложений</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40</w:t>
      </w:r>
    </w:p>
    <w:p>
      <w:pPr>
        <w:pStyle w:val="17"/>
        <w:rPr>
          <w:rFonts w:ascii="Times New Roman" w:hAnsi="Times New Roman" w:cs="Times New Roman"/>
          <w:sz w:val="24"/>
          <w:szCs w:val="24"/>
        </w:rPr>
      </w:pPr>
      <w:r>
        <w:rPr>
          <w:rFonts w:ascii="Times New Roman" w:hAnsi="Times New Roman" w:cs="Times New Roman"/>
          <w:sz w:val="24"/>
          <w:szCs w:val="24"/>
        </w:rPr>
        <w:t>4.3. Документация о проведении запроса предложений                                                          40</w:t>
      </w:r>
    </w:p>
    <w:p>
      <w:pPr>
        <w:pStyle w:val="17"/>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4.4. </w:t>
      </w:r>
      <w:r>
        <w:fldChar w:fldCharType="begin"/>
      </w:r>
      <w:r>
        <w:instrText xml:space="preserve"> HYPERLINK \l "P853" </w:instrText>
      </w:r>
      <w:r>
        <w:fldChar w:fldCharType="separate"/>
      </w:r>
      <w:r>
        <w:rPr>
          <w:rFonts w:ascii="Times New Roman" w:hAnsi="Times New Roman" w:cs="Times New Roman"/>
          <w:sz w:val="24"/>
          <w:szCs w:val="24"/>
        </w:rPr>
        <w:t>Порядок подачи заявок на участие в запросе предложений</w:t>
      </w:r>
      <w:r>
        <w:rPr>
          <w:rFonts w:ascii="Times New Roman" w:hAnsi="Times New Roman" w:cs="Times New Roman"/>
          <w:sz w:val="24"/>
          <w:szCs w:val="24"/>
        </w:rPr>
        <w:fldChar w:fldCharType="end"/>
      </w:r>
      <w:r>
        <w:rPr>
          <w:rFonts w:ascii="Times New Roman" w:hAnsi="Times New Roman" w:cs="Times New Roman"/>
          <w:sz w:val="24"/>
          <w:szCs w:val="24"/>
        </w:rPr>
        <w:t xml:space="preserve">                                             41                    </w:t>
      </w:r>
    </w:p>
    <w:p>
      <w:pPr>
        <w:pStyle w:val="17"/>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4.5. </w:t>
      </w:r>
      <w:r>
        <w:fldChar w:fldCharType="begin"/>
      </w:r>
      <w:r>
        <w:instrText xml:space="preserve"> HYPERLINK \l "P895" </w:instrText>
      </w:r>
      <w:r>
        <w:fldChar w:fldCharType="separate"/>
      </w:r>
      <w:r>
        <w:rPr>
          <w:rFonts w:ascii="Times New Roman" w:hAnsi="Times New Roman" w:cs="Times New Roman"/>
          <w:sz w:val="24"/>
          <w:szCs w:val="24"/>
        </w:rPr>
        <w:t xml:space="preserve">Порядок вскрытия конвертов с заявками на участие </w:t>
      </w:r>
      <w:r>
        <w:rPr>
          <w:rFonts w:ascii="Times New Roman" w:hAnsi="Times New Roman" w:cs="Times New Roman"/>
          <w:sz w:val="24"/>
          <w:szCs w:val="24"/>
        </w:rPr>
        <w:fldChar w:fldCharType="end"/>
      </w:r>
      <w:r>
        <w:rPr>
          <w:rFonts w:ascii="Times New Roman" w:hAnsi="Times New Roman" w:cs="Times New Roman"/>
          <w:sz w:val="24"/>
          <w:szCs w:val="24"/>
        </w:rPr>
        <w:t xml:space="preserve">  в запросе предложений             4</w:t>
      </w:r>
      <w:r>
        <w:rPr>
          <w:rFonts w:hint="default" w:ascii="Times New Roman" w:hAnsi="Times New Roman" w:cs="Times New Roman"/>
          <w:sz w:val="24"/>
          <w:szCs w:val="24"/>
          <w:lang w:val="ru-RU"/>
        </w:rPr>
        <w:t>3</w:t>
      </w:r>
    </w:p>
    <w:p>
      <w:pPr>
        <w:pStyle w:val="17"/>
        <w:rPr>
          <w:rFonts w:ascii="Times New Roman" w:hAnsi="Times New Roman" w:cs="Times New Roman"/>
          <w:sz w:val="24"/>
          <w:szCs w:val="24"/>
        </w:rPr>
      </w:pPr>
      <w:r>
        <w:rPr>
          <w:rFonts w:ascii="Times New Roman" w:hAnsi="Times New Roman" w:cs="Times New Roman"/>
          <w:sz w:val="24"/>
          <w:szCs w:val="24"/>
        </w:rPr>
        <w:t xml:space="preserve">4.6. </w:t>
      </w:r>
      <w:r>
        <w:fldChar w:fldCharType="begin"/>
      </w:r>
      <w:r>
        <w:instrText xml:space="preserve"> HYPERLINK \l "P913" </w:instrText>
      </w:r>
      <w:r>
        <w:fldChar w:fldCharType="separate"/>
      </w:r>
      <w:r>
        <w:rPr>
          <w:rFonts w:ascii="Times New Roman" w:hAnsi="Times New Roman" w:cs="Times New Roman"/>
          <w:sz w:val="24"/>
          <w:szCs w:val="24"/>
        </w:rPr>
        <w:t>Порядок рассмотрения, оценки и сопоставления заявок предложений</w:t>
      </w:r>
      <w:r>
        <w:rPr>
          <w:rFonts w:ascii="Times New Roman" w:hAnsi="Times New Roman" w:cs="Times New Roman"/>
          <w:sz w:val="24"/>
          <w:szCs w:val="24"/>
        </w:rPr>
        <w:fldChar w:fldCharType="end"/>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       на участие в запросе предложений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44</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5. </w:t>
      </w:r>
      <w:r>
        <w:fldChar w:fldCharType="begin"/>
      </w:r>
      <w:r>
        <w:instrText xml:space="preserve"> HYPERLINK \l "P937" </w:instrText>
      </w:r>
      <w:r>
        <w:fldChar w:fldCharType="separate"/>
      </w:r>
      <w:r>
        <w:rPr>
          <w:rFonts w:ascii="Times New Roman" w:hAnsi="Times New Roman" w:cs="Times New Roman"/>
          <w:sz w:val="24"/>
          <w:szCs w:val="24"/>
        </w:rPr>
        <w:t>Закупка путем проведения открытого запроса котировок</w:t>
      </w:r>
      <w:r>
        <w:rPr>
          <w:rFonts w:ascii="Times New Roman" w:hAnsi="Times New Roman" w:cs="Times New Roman"/>
          <w:sz w:val="24"/>
          <w:szCs w:val="24"/>
        </w:rPr>
        <w:fldChar w:fldCharType="end"/>
      </w:r>
      <w:r>
        <w:rPr>
          <w:rFonts w:ascii="Times New Roman" w:hAnsi="Times New Roman" w:cs="Times New Roman"/>
          <w:sz w:val="24"/>
          <w:szCs w:val="24"/>
        </w:rPr>
        <w:t xml:space="preserve">                                                  4</w:t>
      </w:r>
      <w:r>
        <w:rPr>
          <w:rFonts w:hint="default" w:ascii="Times New Roman" w:hAnsi="Times New Roman" w:cs="Times New Roman"/>
          <w:sz w:val="24"/>
          <w:szCs w:val="24"/>
          <w:lang w:val="ru-RU"/>
        </w:rPr>
        <w:t>5</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5.1. </w:t>
      </w:r>
      <w:r>
        <w:fldChar w:fldCharType="begin"/>
      </w:r>
      <w:r>
        <w:instrText xml:space="preserve"> HYPERLINK \l "P939" </w:instrText>
      </w:r>
      <w:r>
        <w:fldChar w:fldCharType="separate"/>
      </w:r>
      <w:r>
        <w:rPr>
          <w:rFonts w:ascii="Times New Roman" w:hAnsi="Times New Roman" w:cs="Times New Roman"/>
          <w:sz w:val="24"/>
          <w:szCs w:val="24"/>
        </w:rPr>
        <w:t>Открытый запрос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w:t>
      </w:r>
      <w:r>
        <w:rPr>
          <w:rFonts w:hint="default" w:ascii="Times New Roman" w:hAnsi="Times New Roman" w:cs="Times New Roman"/>
          <w:sz w:val="24"/>
          <w:szCs w:val="24"/>
          <w:lang w:val="ru-RU"/>
        </w:rPr>
        <w:t>5</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5.2. </w:t>
      </w:r>
      <w:r>
        <w:fldChar w:fldCharType="begin"/>
      </w:r>
      <w:r>
        <w:instrText xml:space="preserve"> HYPERLINK \l "P948" </w:instrText>
      </w:r>
      <w:r>
        <w:fldChar w:fldCharType="separate"/>
      </w:r>
      <w:r>
        <w:rPr>
          <w:rFonts w:ascii="Times New Roman" w:hAnsi="Times New Roman" w:cs="Times New Roman"/>
          <w:sz w:val="24"/>
          <w:szCs w:val="24"/>
        </w:rPr>
        <w:t>Извещение о проведении запроса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46</w:t>
      </w:r>
    </w:p>
    <w:p>
      <w:pPr>
        <w:pStyle w:val="17"/>
        <w:jc w:val="right"/>
        <w:rPr>
          <w:rFonts w:ascii="Times New Roman" w:hAnsi="Times New Roman" w:cs="Times New Roman"/>
          <w:sz w:val="24"/>
          <w:szCs w:val="24"/>
        </w:rPr>
      </w:pPr>
      <w:r>
        <w:rPr>
          <w:rFonts w:ascii="Times New Roman" w:hAnsi="Times New Roman" w:cs="Times New Roman"/>
          <w:sz w:val="24"/>
          <w:szCs w:val="24"/>
        </w:rPr>
        <w:t xml:space="preserve">5.3. </w:t>
      </w:r>
      <w:r>
        <w:fldChar w:fldCharType="begin"/>
      </w:r>
      <w:r>
        <w:instrText xml:space="preserve"> HYPERLINK \l "P955" </w:instrText>
      </w:r>
      <w:r>
        <w:fldChar w:fldCharType="separate"/>
      </w:r>
      <w:r>
        <w:rPr>
          <w:rFonts w:ascii="Times New Roman" w:hAnsi="Times New Roman" w:cs="Times New Roman"/>
          <w:sz w:val="24"/>
          <w:szCs w:val="24"/>
        </w:rPr>
        <w:t>Порядок подачи заявок на участие в запросе котировок</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46</w:t>
      </w:r>
    </w:p>
    <w:p>
      <w:pPr>
        <w:pStyle w:val="17"/>
        <w:rPr>
          <w:rFonts w:hint="default" w:ascii="Times New Roman" w:hAnsi="Times New Roman" w:cs="Times New Roman"/>
          <w:sz w:val="24"/>
          <w:szCs w:val="24"/>
          <w:lang w:val="ru-RU"/>
        </w:rPr>
      </w:pPr>
      <w:r>
        <w:rPr>
          <w:rFonts w:ascii="Times New Roman" w:hAnsi="Times New Roman" w:cs="Times New Roman"/>
          <w:sz w:val="24"/>
          <w:szCs w:val="24"/>
        </w:rPr>
        <w:t xml:space="preserve">5.4. </w:t>
      </w:r>
      <w:r>
        <w:fldChar w:fldCharType="begin"/>
      </w:r>
      <w:r>
        <w:instrText xml:space="preserve"> HYPERLINK \l "P992" </w:instrText>
      </w:r>
      <w:r>
        <w:fldChar w:fldCharType="separate"/>
      </w:r>
      <w:r>
        <w:rPr>
          <w:rFonts w:ascii="Times New Roman" w:hAnsi="Times New Roman" w:cs="Times New Roman"/>
          <w:sz w:val="24"/>
          <w:szCs w:val="24"/>
        </w:rPr>
        <w:t xml:space="preserve">Порядок вскрытия конвертов, рассмотрения и </w:t>
      </w:r>
      <w:r>
        <w:rPr>
          <w:rFonts w:ascii="Times New Roman" w:hAnsi="Times New Roman" w:cs="Times New Roman"/>
          <w:sz w:val="24"/>
          <w:szCs w:val="24"/>
        </w:rPr>
        <w:fldChar w:fldCharType="end"/>
      </w:r>
      <w:r>
        <w:rPr>
          <w:rFonts w:ascii="Times New Roman" w:hAnsi="Times New Roman" w:cs="Times New Roman"/>
          <w:sz w:val="24"/>
          <w:szCs w:val="24"/>
        </w:rPr>
        <w:t xml:space="preserve">оценки заявок на участие в запросе котировок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w:t>
      </w:r>
      <w:r>
        <w:rPr>
          <w:rFonts w:hint="default" w:ascii="Times New Roman" w:hAnsi="Times New Roman" w:cs="Times New Roman"/>
          <w:sz w:val="24"/>
          <w:szCs w:val="24"/>
          <w:lang w:val="ru-RU"/>
        </w:rPr>
        <w:t>8</w:t>
      </w:r>
    </w:p>
    <w:p>
      <w:pPr>
        <w:pStyle w:val="17"/>
        <w:jc w:val="center"/>
        <w:rPr>
          <w:rFonts w:ascii="Times New Roman" w:hAnsi="Times New Roman" w:cs="Times New Roman"/>
          <w:sz w:val="24"/>
          <w:szCs w:val="24"/>
        </w:rPr>
      </w:pPr>
      <w:r>
        <w:rPr>
          <w:rFonts w:ascii="Times New Roman" w:hAnsi="Times New Roman" w:cs="Times New Roman"/>
          <w:sz w:val="24"/>
          <w:szCs w:val="24"/>
        </w:rPr>
        <w:t xml:space="preserve">6. </w:t>
      </w:r>
      <w:r>
        <w:fldChar w:fldCharType="begin"/>
      </w:r>
      <w:r>
        <w:instrText xml:space="preserve"> HYPERLINK \l "P1016" </w:instrText>
      </w:r>
      <w:r>
        <w:fldChar w:fldCharType="separate"/>
      </w:r>
      <w:r>
        <w:rPr>
          <w:rFonts w:ascii="Times New Roman" w:hAnsi="Times New Roman" w:cs="Times New Roman"/>
          <w:sz w:val="24"/>
          <w:szCs w:val="24"/>
        </w:rPr>
        <w:t>Закупка в электронной форме</w:t>
      </w:r>
      <w:r>
        <w:rPr>
          <w:rFonts w:ascii="Times New Roman" w:hAnsi="Times New Roman" w:cs="Times New Roman"/>
          <w:sz w:val="24"/>
          <w:szCs w:val="24"/>
        </w:rPr>
        <w:fldChar w:fldCharType="end"/>
      </w:r>
      <w:r>
        <w:rPr>
          <w:rFonts w:ascii="Times New Roman" w:hAnsi="Times New Roman" w:cs="Times New Roman"/>
          <w:sz w:val="24"/>
          <w:szCs w:val="24"/>
        </w:rPr>
        <w:t xml:space="preserve">                                                                                                50 </w:t>
      </w:r>
    </w:p>
    <w:p>
      <w:pPr>
        <w:pStyle w:val="17"/>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7. </w:t>
      </w:r>
      <w:r>
        <w:fldChar w:fldCharType="begin"/>
      </w:r>
      <w:r>
        <w:instrText xml:space="preserve"> HYPERLINK \l "P1032" </w:instrText>
      </w:r>
      <w:r>
        <w:fldChar w:fldCharType="separate"/>
      </w:r>
      <w:r>
        <w:rPr>
          <w:rFonts w:ascii="Times New Roman" w:hAnsi="Times New Roman" w:cs="Times New Roman"/>
          <w:sz w:val="24"/>
          <w:szCs w:val="24"/>
        </w:rPr>
        <w:t>Закупка у единственного поставщика</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r>
        <w:rPr>
          <w:rFonts w:hint="default" w:ascii="Times New Roman" w:hAnsi="Times New Roman" w:cs="Times New Roman"/>
          <w:sz w:val="24"/>
          <w:szCs w:val="24"/>
          <w:lang w:val="ru-RU"/>
        </w:rPr>
        <w:t>0</w:t>
      </w:r>
    </w:p>
    <w:p>
      <w:pPr>
        <w:pStyle w:val="17"/>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8. Закупки у СМСП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r>
        <w:rPr>
          <w:rFonts w:hint="default" w:ascii="Times New Roman" w:hAnsi="Times New Roman" w:cs="Times New Roman"/>
          <w:sz w:val="24"/>
          <w:szCs w:val="24"/>
          <w:lang w:val="ru-RU"/>
        </w:rPr>
        <w:t>3</w:t>
      </w:r>
    </w:p>
    <w:p>
      <w:pPr>
        <w:pStyle w:val="17"/>
        <w:jc w:val="right"/>
        <w:rPr>
          <w:rFonts w:hint="default" w:ascii="Times New Roman" w:hAnsi="Times New Roman" w:cs="Times New Roman"/>
          <w:sz w:val="24"/>
          <w:szCs w:val="24"/>
          <w:lang w:val="ru-RU"/>
        </w:rPr>
      </w:pPr>
      <w:r>
        <w:rPr>
          <w:rFonts w:ascii="Times New Roman" w:hAnsi="Times New Roman" w:cs="Times New Roman"/>
          <w:sz w:val="24"/>
          <w:szCs w:val="24"/>
        </w:rPr>
        <w:t xml:space="preserve">9. </w:t>
      </w:r>
      <w:r>
        <w:fldChar w:fldCharType="begin"/>
      </w:r>
      <w:r>
        <w:instrText xml:space="preserve"> HYPERLINK \l "P1175" </w:instrText>
      </w:r>
      <w:r>
        <w:fldChar w:fldCharType="separate"/>
      </w:r>
      <w:r>
        <w:rPr>
          <w:rFonts w:ascii="Times New Roman" w:hAnsi="Times New Roman" w:cs="Times New Roman"/>
          <w:sz w:val="24"/>
          <w:szCs w:val="24"/>
        </w:rPr>
        <w:t>Заключительные положения</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w:t>
      </w:r>
      <w:r>
        <w:rPr>
          <w:rFonts w:hint="default" w:ascii="Times New Roman" w:hAnsi="Times New Roman" w:cs="Times New Roman"/>
          <w:sz w:val="24"/>
          <w:szCs w:val="24"/>
          <w:lang w:val="ru-RU"/>
        </w:rPr>
        <w:t>7</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113" w:name="_GoBack"/>
      <w:bookmarkEnd w:id="113"/>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Термины, определения и сокращения</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3"/>
          <w:szCs w:val="23"/>
        </w:rPr>
      </w:pPr>
      <w:r>
        <w:rPr>
          <w:rFonts w:ascii="Times New Roman" w:hAnsi="Times New Roman" w:cs="Times New Roman"/>
          <w:sz w:val="23"/>
          <w:szCs w:val="23"/>
        </w:rPr>
        <w:t>В настоящем Положении используются следующие термины:</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Аукцион</w:t>
      </w:r>
      <w:r>
        <w:rPr>
          <w:rFonts w:ascii="Times New Roman" w:hAnsi="Times New Roman" w:cs="Times New Roman"/>
          <w:sz w:val="23"/>
          <w:szCs w:val="23"/>
        </w:rPr>
        <w:t xml:space="preserve">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 xml:space="preserve">День </w:t>
      </w:r>
      <w:r>
        <w:rPr>
          <w:rFonts w:ascii="Times New Roman" w:hAnsi="Times New Roman" w:cs="Times New Roman"/>
          <w:sz w:val="23"/>
          <w:szCs w:val="23"/>
        </w:rPr>
        <w:t>- календарный день.</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Документация о закупке</w:t>
      </w:r>
      <w:r>
        <w:rPr>
          <w:rFonts w:ascii="Times New Roman" w:hAnsi="Times New Roman" w:cs="Times New Roman"/>
          <w:sz w:val="23"/>
          <w:szCs w:val="23"/>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fldChar w:fldCharType="begin"/>
      </w:r>
      <w:r>
        <w:instrText xml:space="preserve"> HYPERLINK \l "P342" </w:instrText>
      </w:r>
      <w:r>
        <w:fldChar w:fldCharType="separate"/>
      </w:r>
      <w:r>
        <w:rPr>
          <w:rFonts w:ascii="Times New Roman" w:hAnsi="Times New Roman" w:cs="Times New Roman"/>
          <w:sz w:val="23"/>
          <w:szCs w:val="23"/>
        </w:rPr>
        <w:t>п. 1.8</w:t>
      </w:r>
      <w:r>
        <w:rPr>
          <w:rFonts w:ascii="Times New Roman" w:hAnsi="Times New Roman" w:cs="Times New Roman"/>
          <w:sz w:val="23"/>
          <w:szCs w:val="23"/>
        </w:rPr>
        <w:fldChar w:fldCharType="end"/>
      </w:r>
      <w:r>
        <w:rPr>
          <w:rFonts w:ascii="Times New Roman" w:hAnsi="Times New Roman" w:cs="Times New Roman"/>
          <w:sz w:val="23"/>
          <w:szCs w:val="23"/>
        </w:rPr>
        <w:t xml:space="preserve"> настоящего Положения.</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Единая информационная система</w:t>
      </w:r>
      <w:r>
        <w:rPr>
          <w:rFonts w:ascii="Times New Roman" w:hAnsi="Times New Roman" w:cs="Times New Roman"/>
          <w:sz w:val="23"/>
          <w:szCs w:val="23"/>
        </w:rPr>
        <w:t xml:space="preserve"> в сфере закупок товаров, работ, услуг для обеспечения государственных и муниципальных нужд - совокупность указанной в </w:t>
      </w:r>
      <w:r>
        <w:fldChar w:fldCharType="begin"/>
      </w:r>
      <w:r>
        <w:instrText xml:space="preserve"> HYPERLINK "consultantplus://offline/ref=8D2E10FAAC560E277473378831329286C624E552491E11EB16B5CCEBCF6D7580A57F478D4A525540Q9j0B" </w:instrText>
      </w:r>
      <w:r>
        <w:fldChar w:fldCharType="separate"/>
      </w:r>
      <w:r>
        <w:rPr>
          <w:rFonts w:ascii="Times New Roman" w:hAnsi="Times New Roman" w:cs="Times New Roman"/>
          <w:sz w:val="23"/>
          <w:szCs w:val="23"/>
        </w:rPr>
        <w:t>ч. 3 ст. 4</w:t>
      </w:r>
      <w:r>
        <w:rPr>
          <w:rFonts w:ascii="Times New Roman" w:hAnsi="Times New Roman" w:cs="Times New Roman"/>
          <w:sz w:val="23"/>
          <w:szCs w:val="23"/>
        </w:rPr>
        <w:fldChar w:fldCharType="end"/>
      </w:r>
      <w:r>
        <w:rPr>
          <w:rFonts w:ascii="Times New Roman" w:hAnsi="Times New Roman" w:cs="Times New Roman"/>
          <w:sz w:val="23"/>
          <w:szCs w:val="23"/>
        </w:rPr>
        <w:t xml:space="preserve">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Закупка</w:t>
      </w:r>
      <w:r>
        <w:rPr>
          <w:rFonts w:ascii="Times New Roman" w:hAnsi="Times New Roman" w:cs="Times New Roman"/>
          <w:sz w:val="23"/>
          <w:szCs w:val="23"/>
        </w:rPr>
        <w:t xml:space="preserve"> - совокупность действий Общества, направленных на определение поставщика (подрядчика, исполнителя), способного удовлетворить потребности Общества в товарах (работах, услугах).</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Закупка в электронной форме</w:t>
      </w:r>
      <w:r>
        <w:rPr>
          <w:rFonts w:ascii="Times New Roman" w:hAnsi="Times New Roman" w:cs="Times New Roman"/>
          <w:sz w:val="23"/>
          <w:szCs w:val="23"/>
        </w:rPr>
        <w:t xml:space="preserve"> - процедура закупки, в ходе которой взаимодействие Общества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Закупка у единственного поставщика</w:t>
      </w:r>
      <w:r>
        <w:rPr>
          <w:rFonts w:ascii="Times New Roman" w:hAnsi="Times New Roman" w:cs="Times New Roman"/>
          <w:sz w:val="23"/>
          <w:szCs w:val="23"/>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Запрос котировок</w:t>
      </w:r>
      <w:r>
        <w:rPr>
          <w:rFonts w:ascii="Times New Roman" w:hAnsi="Times New Roman" w:cs="Times New Roman"/>
          <w:sz w:val="23"/>
          <w:szCs w:val="23"/>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Запрос предложений</w:t>
      </w:r>
      <w:r>
        <w:rPr>
          <w:rFonts w:ascii="Times New Roman" w:hAnsi="Times New Roman" w:cs="Times New Roman"/>
          <w:sz w:val="23"/>
          <w:szCs w:val="23"/>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Извещение о закупке</w:t>
      </w:r>
      <w:r>
        <w:rPr>
          <w:rFonts w:ascii="Times New Roman" w:hAnsi="Times New Roman" w:cs="Times New Roman"/>
          <w:sz w:val="23"/>
          <w:szCs w:val="23"/>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Закупочная комиссия</w:t>
      </w:r>
      <w:r>
        <w:rPr>
          <w:rFonts w:ascii="Times New Roman" w:hAnsi="Times New Roman" w:cs="Times New Roman"/>
          <w:sz w:val="23"/>
          <w:szCs w:val="23"/>
        </w:rPr>
        <w:t xml:space="preserve"> - коллегиальный орган, создаваемый Обществом для проведения закупок.</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Конкурс</w:t>
      </w:r>
      <w:r>
        <w:rPr>
          <w:rFonts w:ascii="Times New Roman" w:hAnsi="Times New Roman" w:cs="Times New Roman"/>
          <w:sz w:val="23"/>
          <w:szCs w:val="23"/>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pPr>
        <w:pStyle w:val="17"/>
        <w:ind w:firstLine="851"/>
        <w:jc w:val="both"/>
        <w:rPr>
          <w:rFonts w:ascii="Times New Roman" w:hAnsi="Times New Roman" w:cs="Times New Roman"/>
          <w:sz w:val="23"/>
          <w:szCs w:val="23"/>
        </w:rPr>
      </w:pPr>
      <w:r>
        <w:rPr>
          <w:rFonts w:ascii="Times New Roman" w:hAnsi="Times New Roman" w:cs="Times New Roman"/>
          <w:b/>
          <w:sz w:val="23"/>
          <w:szCs w:val="23"/>
        </w:rPr>
        <w:t xml:space="preserve">Лот </w:t>
      </w:r>
      <w:r>
        <w:rPr>
          <w:rFonts w:ascii="Times New Roman" w:hAnsi="Times New Roman" w:cs="Times New Roman"/>
          <w:sz w:val="23"/>
          <w:szCs w:val="23"/>
        </w:rPr>
        <w:t xml:space="preserve">- определенные извещением, документацией о закупке товары (работы, услуги), закупаемые в рамках одной процедуры закупки и обособленные Обществом в отдельную закупку в целях рационального и эффективного расходования денежных средств и развития добросовестной конкуренции. </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Недостоверные сведения</w:t>
      </w:r>
      <w:r>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Оператор электронной площадки</w:t>
      </w:r>
      <w:r>
        <w:rPr>
          <w:rFonts w:ascii="Times New Roman" w:hAnsi="Times New Roman" w:cs="Times New Roman"/>
          <w:sz w:val="24"/>
          <w:szCs w:val="24"/>
        </w:rPr>
        <w:t xml:space="preserve"> - юридическое лицо, отвечающее требованиям, указанным в </w:t>
      </w:r>
      <w:r>
        <w:fldChar w:fldCharType="begin"/>
      </w:r>
      <w:r>
        <w:instrText xml:space="preserve"> HYPERLINK "consultantplus://offline/ref=8D2E10FAAC560E277473378831329286C624E5504C1D11EB16B5CCEBCF6D7580A57F478E4DQ5jBB" </w:instrText>
      </w:r>
      <w:r>
        <w:fldChar w:fldCharType="separate"/>
      </w:r>
      <w:r>
        <w:rPr>
          <w:rFonts w:ascii="Times New Roman" w:hAnsi="Times New Roman" w:cs="Times New Roman"/>
          <w:sz w:val="24"/>
          <w:szCs w:val="24"/>
        </w:rPr>
        <w:t>ч. 2 ст. 3.3</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от 18.07.2011 № 223-ФЗ. Функционирование электронной площадки осуществляется в соответствии с правилами, действующими на ней, и соглашением, заключенным между Обществом и оператором электронной площадки, с учетом положений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18.07.2011 № 223-ФЗ.</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Переторжка</w:t>
      </w:r>
      <w:r>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Общества.</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Победитель закупки</w:t>
      </w:r>
      <w:r>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Обществу наилучшие условия исполнения договора согласно критериям и условиям закупки.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Поставщик (подрядчик, исполнитель)</w:t>
      </w:r>
      <w:r>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Обществом договор на поставку товаров (выполнение работ, оказание услуг).</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Процедура закупки</w:t>
      </w:r>
      <w:r>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Общества в соответствии с требованиями настоящего Положения и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Сайт Общества </w:t>
      </w:r>
      <w:r>
        <w:rPr>
          <w:rFonts w:ascii="Times New Roman" w:hAnsi="Times New Roman" w:cs="Times New Roman"/>
          <w:sz w:val="24"/>
          <w:szCs w:val="24"/>
        </w:rPr>
        <w:t>- сайт в сети Интернет, содержащий информацию о Обществое (http://kuzbasselektro.ru/).</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Способ закупки</w:t>
      </w:r>
      <w:r>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Субъекты малого и среднего предпринимательства (СМСП)</w:t>
      </w:r>
      <w:r>
        <w:rPr>
          <w:rFonts w:ascii="Times New Roman"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r>
        <w:fldChar w:fldCharType="begin"/>
      </w:r>
      <w:r>
        <w:instrText xml:space="preserve"> HYPERLINK "consultantplus://offline/ref=8D2E10FAAC560E277473378831329286C624E5514F1F11EB16B5CCEBCF6D7580A57F478AQ4j8B" </w:instrText>
      </w:r>
      <w:r>
        <w:fldChar w:fldCharType="separate"/>
      </w:r>
      <w:r>
        <w:rPr>
          <w:rFonts w:ascii="Times New Roman" w:hAnsi="Times New Roman" w:cs="Times New Roman"/>
          <w:sz w:val="24"/>
          <w:szCs w:val="24"/>
        </w:rPr>
        <w:t>ч. 1.1 ст. 4</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Уклонение от заключения договора</w:t>
      </w:r>
      <w:r>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Усиленная квалифицированная электронная подпись</w:t>
      </w:r>
      <w:r>
        <w:rPr>
          <w:rFonts w:ascii="Times New Roman" w:hAnsi="Times New Roman" w:cs="Times New Roman"/>
          <w:sz w:val="24"/>
          <w:szCs w:val="24"/>
        </w:rPr>
        <w:t xml:space="preserve"> - электронная подпись, соответствующая признакам, указанным в </w:t>
      </w:r>
      <w:r>
        <w:fldChar w:fldCharType="begin"/>
      </w:r>
      <w:r>
        <w:instrText xml:space="preserve"> HYPERLINK "consultantplus://offline/ref=8D2E10FAAC560E277473378831329286C726E15B4E1811EB16B5CCEBCF6D7580A57F478D4A525541Q9j6B" </w:instrText>
      </w:r>
      <w:r>
        <w:fldChar w:fldCharType="separate"/>
      </w:r>
      <w:r>
        <w:rPr>
          <w:rFonts w:ascii="Times New Roman" w:hAnsi="Times New Roman" w:cs="Times New Roman"/>
          <w:sz w:val="24"/>
          <w:szCs w:val="24"/>
        </w:rPr>
        <w:t>ч. 4 ст. 5</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06.04.2011 № 63-ФЗ.</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Участник закупки</w:t>
      </w:r>
      <w:r>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Обществом в соответствии с Положением о закупке.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сокращения:</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ЕИС</w:t>
      </w:r>
      <w:r>
        <w:rPr>
          <w:rFonts w:ascii="Times New Roman" w:hAnsi="Times New Roman" w:cs="Times New Roman"/>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Общество </w:t>
      </w:r>
      <w:r>
        <w:rPr>
          <w:rFonts w:ascii="Times New Roman" w:hAnsi="Times New Roman" w:cs="Times New Roman"/>
          <w:sz w:val="24"/>
          <w:szCs w:val="24"/>
        </w:rPr>
        <w:t>– Открытое акционерное общество «КузбассЭлектро» (сокращенное наименование ОАО «КузбассЭлектро»).</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Закон № 223-ФЗ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18.07.2011 № 223-ФЗ "О закупках товаров, работ, услуг отдельными видами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Закон № 44-ФЗ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Закон № 209-ФЗ</w:t>
      </w:r>
      <w:r>
        <w:rPr>
          <w:rFonts w:ascii="Times New Roman" w:hAnsi="Times New Roman" w:cs="Times New Roman"/>
          <w:sz w:val="24"/>
          <w:szCs w:val="24"/>
        </w:rPr>
        <w:t xml:space="preserve"> - Федеральный </w:t>
      </w:r>
      <w:r>
        <w:fldChar w:fldCharType="begin"/>
      </w:r>
      <w:r>
        <w:instrText xml:space="preserve"> HYPERLINK "consultantplus://offline/ref=8D2E10FAAC560E277473378831329286C624E5514F1F11EB16B5CCEBCFQ6jDB" </w:instrText>
      </w:r>
      <w:r>
        <w:fldChar w:fldCharType="separate"/>
      </w:r>
      <w:r>
        <w:rPr>
          <w:rFonts w:ascii="Times New Roman" w:hAnsi="Times New Roman" w:cs="Times New Roman"/>
          <w:sz w:val="24"/>
          <w:szCs w:val="24"/>
        </w:rPr>
        <w:t>закон</w:t>
      </w:r>
      <w:r>
        <w:rPr>
          <w:rFonts w:ascii="Times New Roman" w:hAnsi="Times New Roman" w:cs="Times New Roman"/>
          <w:sz w:val="24"/>
          <w:szCs w:val="24"/>
        </w:rPr>
        <w:fldChar w:fldCharType="end"/>
      </w:r>
      <w:r>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Положение</w:t>
      </w:r>
      <w:r>
        <w:rPr>
          <w:rFonts w:ascii="Times New Roman" w:hAnsi="Times New Roman" w:cs="Times New Roman"/>
          <w:sz w:val="24"/>
          <w:szCs w:val="24"/>
        </w:rPr>
        <w:t xml:space="preserve"> - Положение о закупке товаров, работ, услуг для нужд ОАО «КузбассЭлектро».</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 поставщик, подрядчик или исполнитель.</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Постановление Правительства РФ № 1352</w:t>
      </w:r>
      <w:r>
        <w:rPr>
          <w:rFonts w:ascii="Times New Roman" w:hAnsi="Times New Roman" w:cs="Times New Roman"/>
          <w:sz w:val="24"/>
          <w:szCs w:val="24"/>
        </w:rPr>
        <w:t xml:space="preserve"> - </w:t>
      </w:r>
      <w:r>
        <w:fldChar w:fldCharType="begin"/>
      </w:r>
      <w:r>
        <w:instrText xml:space="preserve"> HYPERLINK "consultantplus://offline/ref=8D2E10FAAC560E277473378831329286C725E655471E11EB16B5CCEBCFQ6jDB" </w:instrText>
      </w:r>
      <w:r>
        <w:fldChar w:fldCharType="separate"/>
      </w:r>
      <w:r>
        <w:rPr>
          <w:rFonts w:ascii="Times New Roman" w:hAnsi="Times New Roman" w:cs="Times New Roman"/>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Правила формирования плана закупки</w:t>
      </w:r>
      <w:r>
        <w:rPr>
          <w:rFonts w:ascii="Times New Roman" w:hAnsi="Times New Roman" w:cs="Times New Roman"/>
          <w:sz w:val="24"/>
          <w:szCs w:val="24"/>
        </w:rPr>
        <w:t xml:space="preserve"> - </w:t>
      </w:r>
      <w:r>
        <w:fldChar w:fldCharType="begin"/>
      </w:r>
      <w:r>
        <w:instrText xml:space="preserve"> HYPERLINK "consultantplus://offline/ref=8D2E10FAAC560E277473378831329286C724E95A4C1A11EB16B5CCEBCF6D7580A57F478D4A525544Q9j6B" </w:instrText>
      </w:r>
      <w:r>
        <w:fldChar w:fldCharType="separate"/>
      </w:r>
      <w:r>
        <w:rPr>
          <w:rFonts w:ascii="Times New Roman" w:hAnsi="Times New Roman" w:cs="Times New Roman"/>
          <w:sz w:val="24"/>
          <w:szCs w:val="24"/>
        </w:rPr>
        <w:t>Правила</w:t>
      </w:r>
      <w:r>
        <w:rPr>
          <w:rFonts w:ascii="Times New Roman" w:hAnsi="Times New Roman" w:cs="Times New Roman"/>
          <w:sz w:val="24"/>
          <w:szCs w:val="24"/>
        </w:rPr>
        <w:fldChar w:fldCharType="end"/>
      </w:r>
      <w:r>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Реестр СМСП</w:t>
      </w:r>
      <w:r>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r>
        <w:fldChar w:fldCharType="begin"/>
      </w:r>
      <w:r>
        <w:instrText xml:space="preserve"> HYPERLINK "consultantplus://offline/ref=8D2E10FAAC560E277473378831329286C624E5514F1F11EB16B5CCEBCF6D7580A57F478EQ4j2B" </w:instrText>
      </w:r>
      <w:r>
        <w:fldChar w:fldCharType="separate"/>
      </w:r>
      <w:r>
        <w:rPr>
          <w:rFonts w:ascii="Times New Roman" w:hAnsi="Times New Roman" w:cs="Times New Roman"/>
          <w:sz w:val="24"/>
          <w:szCs w:val="24"/>
        </w:rPr>
        <w:t>ст. 4.1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СМСП</w:t>
      </w:r>
      <w:r>
        <w:rPr>
          <w:rFonts w:ascii="Times New Roman" w:hAnsi="Times New Roman" w:cs="Times New Roman"/>
          <w:sz w:val="24"/>
          <w:szCs w:val="24"/>
        </w:rPr>
        <w:t xml:space="preserve"> - субъекты малого и среднего предпринимательства.</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Требования к форме плана закупок</w:t>
      </w:r>
      <w:r>
        <w:rPr>
          <w:rFonts w:ascii="Times New Roman" w:hAnsi="Times New Roman" w:cs="Times New Roman"/>
          <w:sz w:val="24"/>
          <w:szCs w:val="24"/>
        </w:rPr>
        <w:t xml:space="preserve"> - </w:t>
      </w:r>
      <w:r>
        <w:fldChar w:fldCharType="begin"/>
      </w:r>
      <w:r>
        <w:instrText xml:space="preserve"> HYPERLINK "consultantplus://offline/ref=8D2E10FAAC560E277473378831329286C724E95A4C1A11EB16B5CCEBCF6D7580A57F478D4A525546Q9j6B" </w:instrText>
      </w:r>
      <w:r>
        <w:fldChar w:fldCharType="separate"/>
      </w:r>
      <w:r>
        <w:rPr>
          <w:rFonts w:ascii="Times New Roman" w:hAnsi="Times New Roman" w:cs="Times New Roman"/>
          <w:sz w:val="24"/>
          <w:szCs w:val="24"/>
        </w:rPr>
        <w:t>Требования</w:t>
      </w:r>
      <w:r>
        <w:rPr>
          <w:rFonts w:ascii="Times New Roman" w:hAnsi="Times New Roman" w:cs="Times New Roman"/>
          <w:sz w:val="24"/>
          <w:szCs w:val="24"/>
        </w:rPr>
        <w:fldChar w:fldCharType="end"/>
      </w:r>
      <w:r>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Электронная подпись</w:t>
      </w:r>
      <w:r>
        <w:rPr>
          <w:rFonts w:ascii="Times New Roman" w:hAnsi="Times New Roman" w:cs="Times New Roman"/>
          <w:sz w:val="24"/>
          <w:szCs w:val="24"/>
        </w:rPr>
        <w:t xml:space="preserve"> - усиленная квалифицированная электронная подпись.</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Положение об особенностях участия СМСП в закупке</w:t>
      </w:r>
      <w:r>
        <w:rPr>
          <w:rFonts w:ascii="Times New Roman" w:hAnsi="Times New Roman" w:cs="Times New Roman"/>
          <w:sz w:val="24"/>
          <w:szCs w:val="24"/>
        </w:rPr>
        <w:t xml:space="preserve"> – Положение об особенностях участия субъектов малого и среднего предпринимательства в закупках товаров, работ и услуг отдельными видами юридических лиц, годовом объему таких закупок и порядке расчета указанного объема, утвержденное постановлением Правительства РФ от 11.12.2014 г. № 1352.</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0" w:name="P126"/>
      <w:bookmarkEnd w:id="0"/>
      <w:r>
        <w:rPr>
          <w:rFonts w:ascii="Times New Roman" w:hAnsi="Times New Roman" w:cs="Times New Roman"/>
          <w:b/>
          <w:sz w:val="24"/>
          <w:szCs w:val="24"/>
        </w:rPr>
        <w:t>1. Общие положения</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1" w:name="P128"/>
      <w:bookmarkEnd w:id="1"/>
      <w:r>
        <w:rPr>
          <w:rFonts w:ascii="Times New Roman" w:hAnsi="Times New Roman" w:cs="Times New Roman"/>
          <w:b/>
          <w:sz w:val="24"/>
          <w:szCs w:val="24"/>
        </w:rPr>
        <w:t>1.1. Правовые основы осуществления закупок</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1.1.1. Настоящее Положение разработано на основании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с целью регламентации закупочной деятельности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1.1.2. При осуществлении закупок Общество руководствуется </w:t>
      </w:r>
      <w:r>
        <w:fldChar w:fldCharType="begin"/>
      </w:r>
      <w:r>
        <w:instrText xml:space="preserve"> HYPERLINK "consultantplus://offline/ref=8D2E10FAAC560E277473378831329286C72CE656454846E947E0C2QEjEB" </w:instrText>
      </w:r>
      <w:r>
        <w:fldChar w:fldCharType="separate"/>
      </w:r>
      <w:r>
        <w:rPr>
          <w:rFonts w:ascii="Times New Roman" w:hAnsi="Times New Roman" w:cs="Times New Roman"/>
          <w:sz w:val="24"/>
          <w:szCs w:val="24"/>
        </w:rPr>
        <w:t>Конституцией</w:t>
      </w:r>
      <w:r>
        <w:rPr>
          <w:rFonts w:ascii="Times New Roman" w:hAnsi="Times New Roman" w:cs="Times New Roman"/>
          <w:sz w:val="24"/>
          <w:szCs w:val="24"/>
        </w:rPr>
        <w:fldChar w:fldCharType="end"/>
      </w:r>
      <w:r>
        <w:rPr>
          <w:rFonts w:ascii="Times New Roman" w:hAnsi="Times New Roman" w:cs="Times New Roman"/>
          <w:sz w:val="24"/>
          <w:szCs w:val="24"/>
        </w:rPr>
        <w:t xml:space="preserve"> РФ,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Федеральным </w:t>
      </w:r>
      <w:r>
        <w:fldChar w:fldCharType="begin"/>
      </w:r>
      <w:r>
        <w:instrText xml:space="preserve"> HYPERLINK "consultantplus://offline/ref=8D2E10FAAC560E277473378831329286C72DE051461E11EB16B5CCEBCFQ6jDB"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26.07.2006 № 135-ФЗ "О защите конкуренции" и иными федеральными законами и нормативными правовыми актами РФ,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1.1.3. Положение при необходимости может быть изменено советом директоров Общества. Настоящее Положение и изменения к нему вступают в силу со дня утверждения. </w:t>
      </w:r>
    </w:p>
    <w:p>
      <w:pPr>
        <w:pStyle w:val="17"/>
        <w:ind w:firstLine="851"/>
        <w:jc w:val="both"/>
        <w:rPr>
          <w:rFonts w:ascii="Times New Roman" w:hAnsi="Times New Roman" w:cs="Times New Roman"/>
          <w:iCs/>
          <w:sz w:val="24"/>
          <w:szCs w:val="24"/>
        </w:rPr>
      </w:pPr>
      <w:r>
        <w:rPr>
          <w:rFonts w:ascii="Times New Roman" w:hAnsi="Times New Roman" w:cs="Times New Roman"/>
          <w:iCs/>
          <w:sz w:val="24"/>
          <w:szCs w:val="24"/>
        </w:rPr>
        <w:t>1.1.4. Положение устанавливает полномочия Общества,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порядок определения и обоснования начальной (максимальной) цены договора, цены договора, заключаемого с единственным поставщиком (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формула цены), определения и обоснования цены единицы товара, работы, услуги, определение максимального значения цены договора, способы закупки, условия их применения и порядок проведения, а также иные положения, касающиеся обеспечения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1.1.5. Требования Положения обязательны для всех подразделений и должностных лиц Общества, членов закупочной комиссии и иных работников Общества, принимающих участие в его закупочной деятельности.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1.1.6. Конкретные функции структурных подразделений и полномочия сотрудников Общества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Общества.</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2" w:name="P177"/>
      <w:bookmarkEnd w:id="2"/>
      <w:r>
        <w:rPr>
          <w:rFonts w:ascii="Times New Roman" w:hAnsi="Times New Roman" w:cs="Times New Roman"/>
          <w:b/>
          <w:sz w:val="24"/>
          <w:szCs w:val="24"/>
        </w:rPr>
        <w:t>1.2. Цели и принципы закупок</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1.2.1. Закупки осуществляются в следующих целях: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создание условий для своевременного и полного удовлетворения потребностей Общества в товарах, работах, услугах, в том числе для коммерческого использования, с установленными им показателями;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реализация мер, направленных на сокращение издержек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обеспечение гласности и прозрачности деятельности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обеспечение целевого и эффективного использования средств;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предотвращение коррупции и других злоупотреблений;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развитие и стимулирование добросовестной конкуренции.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1.2.2. Положение не регулирует отношения, связанные: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приобретением Обществом биржевых товаров на товарной бирже в соответствии с законодательством о товарных биржах и биржевой торговле;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 осуществлением Обществом закупок товаров, работ, услуг в соответствии с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закупкой в сфере военно-технического сотрудничества;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осуществлением Обществом отбора аудиторской организации для проведения обязательного аудита его бухгалтерской (финансовой) отчетности в соответствии со </w:t>
      </w:r>
      <w:r>
        <w:fldChar w:fldCharType="begin"/>
      </w:r>
      <w:r>
        <w:instrText xml:space="preserve"> HYPERLINK "consultantplus://offline/ref=8D2E10FAAC560E277473378831329286C72DE7564B1F11EB16B5CCEBCF6D7580A57F478D4A525546Q9jFB" </w:instrText>
      </w:r>
      <w:r>
        <w:fldChar w:fldCharType="separate"/>
      </w:r>
      <w:r>
        <w:rPr>
          <w:rFonts w:ascii="Times New Roman" w:hAnsi="Times New Roman" w:cs="Times New Roman"/>
          <w:sz w:val="24"/>
          <w:szCs w:val="24"/>
        </w:rPr>
        <w:t>ст. 5</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30.12.2008 № 307-ФЗ "Об аудиторской деятельности";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r>
        <w:fldChar w:fldCharType="begin"/>
      </w:r>
      <w:r>
        <w:instrText xml:space="preserve"> HYPERLINK "consultantplus://offline/ref=8D2E10FAAC560E277473378831329286C624E2544E1A11EB16B5CCEBCFQ6jDB"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29.12.2012 № 275-ФЗ "О государственном оборонном заказе";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исполнением Обществом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12) осуществлением Обществом закупок товаров, работ, услуг у юридических лиц, которые признаются взаимозависимыми с ним лицами в соответствии с Налоговым </w:t>
      </w:r>
      <w:r>
        <w:fldChar w:fldCharType="begin"/>
      </w:r>
      <w:r>
        <w:instrText xml:space="preserve"> HYPERLINK "consultantplus://offline/ref=8D2E10FAAC560E277473378831329286C624E5504B1D11EB16B5CCEBCFQ6jDB"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осуществлением Обществом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1.2.3. При закупке товаров, работ, услуг Общество руководствуется следующими принципами: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информационная открытость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Общества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pPr>
        <w:pStyle w:val="17"/>
        <w:ind w:firstLine="851"/>
        <w:jc w:val="both"/>
        <w:rPr>
          <w:rFonts w:ascii="Times New Roman" w:hAnsi="Times New Roman" w:cs="Times New Roman"/>
          <w:b/>
          <w:sz w:val="24"/>
          <w:szCs w:val="24"/>
        </w:rPr>
      </w:pPr>
      <w:bookmarkStart w:id="3" w:name="P209"/>
      <w:bookmarkEnd w:id="3"/>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1.3. Способы закупок</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1.3.1. Закупки могут быть конкурентными и неконкурентными.</w:t>
      </w:r>
    </w:p>
    <w:p>
      <w:pPr>
        <w:pStyle w:val="17"/>
        <w:ind w:firstLine="851"/>
        <w:jc w:val="both"/>
        <w:rPr>
          <w:rFonts w:ascii="Times New Roman" w:hAnsi="Times New Roman" w:cs="Times New Roman"/>
          <w:sz w:val="24"/>
          <w:szCs w:val="24"/>
        </w:rPr>
      </w:pPr>
      <w:bookmarkStart w:id="4" w:name="P212"/>
      <w:bookmarkEnd w:id="4"/>
      <w:r>
        <w:rPr>
          <w:rFonts w:ascii="Times New Roman" w:hAnsi="Times New Roman" w:cs="Times New Roman"/>
          <w:sz w:val="24"/>
          <w:szCs w:val="24"/>
        </w:rPr>
        <w:t>1.3.2. Конкурентные закупки осуществляются следующими способами: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конкурс (открытый конкурс, конкурс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аукцион (открытый аукцион, аукцион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запрос предложений (открытый запрос предложений, запрос предложений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запрос котировок (открытый запрос котировок, запрос котировок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1.3.3. Неконкурентной признается закупка, осуществленная у единственного поставщика.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Общества, в том числе если предмет договора носит технически сложный характер и для эффективного проведения закупки Обществу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1.3.8. Общество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fldChar w:fldCharType="begin"/>
      </w:r>
      <w:r>
        <w:instrText xml:space="preserve"> HYPERLINK "consultantplus://offline/ref=8D2E10FAAC560E277473378831329286C725E655471E11EB16B5CCEBCFQ6jDB"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 1352 проводятся только среди СМСП.</w:t>
      </w:r>
    </w:p>
    <w:p>
      <w:pPr>
        <w:pStyle w:val="17"/>
        <w:ind w:firstLine="851"/>
        <w:jc w:val="both"/>
        <w:rPr>
          <w:rFonts w:ascii="Times New Roman" w:hAnsi="Times New Roman" w:cs="Times New Roman"/>
          <w:b/>
          <w:sz w:val="24"/>
          <w:szCs w:val="24"/>
        </w:rPr>
      </w:pPr>
      <w:r>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r>
        <w:fldChar w:fldCharType="begin"/>
      </w:r>
      <w:r>
        <w:instrText xml:space="preserve"> HYPERLINK "consultantplus://offline/ref=8D2E10FAAC560E277473378831329286C42CE95A4D1F11EB16B5CCEBCF6D7580A57F47Q8jEB" </w:instrText>
      </w:r>
      <w:r>
        <w:fldChar w:fldCharType="separate"/>
      </w:r>
      <w:r>
        <w:rPr>
          <w:rFonts w:ascii="Times New Roman" w:hAnsi="Times New Roman" w:cs="Times New Roman"/>
          <w:sz w:val="24"/>
          <w:szCs w:val="24"/>
        </w:rPr>
        <w:t>Перечень</w:t>
      </w:r>
      <w:r>
        <w:rPr>
          <w:rFonts w:ascii="Times New Roman" w:hAnsi="Times New Roman" w:cs="Times New Roman"/>
          <w:sz w:val="24"/>
          <w:szCs w:val="24"/>
        </w:rPr>
        <w:fldChar w:fldCharType="end"/>
      </w:r>
      <w:r>
        <w:rPr>
          <w:rFonts w:ascii="Times New Roman" w:hAnsi="Times New Roman" w:cs="Times New Roman"/>
          <w:sz w:val="24"/>
          <w:szCs w:val="24"/>
        </w:rPr>
        <w:t xml:space="preserve">, утвержденный Постановлением Правительства РФ от 21.06.2012 № 616. </w:t>
      </w:r>
      <w:r>
        <w:rPr>
          <w:rFonts w:ascii="Times New Roman" w:hAnsi="Times New Roman" w:cs="Times New Roman"/>
          <w:b/>
          <w:sz w:val="24"/>
          <w:szCs w:val="24"/>
        </w:rPr>
        <w:t>Исключение составляют следующие случаи: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 информация о закупке в соответствии с </w:t>
      </w:r>
      <w:r>
        <w:fldChar w:fldCharType="begin"/>
      </w:r>
      <w:r>
        <w:instrText xml:space="preserve"> HYPERLINK "consultantplus://offline/ref=8D2E10FAAC560E277473378831329286C624E5504C1D11EB16B5CCEBCF6D7580A57F478D4A525443Q9j4B" </w:instrText>
      </w:r>
      <w:r>
        <w:fldChar w:fldCharType="separate"/>
      </w:r>
      <w:r>
        <w:rPr>
          <w:rFonts w:ascii="Times New Roman" w:hAnsi="Times New Roman" w:cs="Times New Roman"/>
          <w:sz w:val="24"/>
          <w:szCs w:val="24"/>
        </w:rPr>
        <w:t>ч. 15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не подлежит размещению в ЕИС;</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проводится закупка у единственного поставщика.</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 w:name="P228"/>
      <w:bookmarkEnd w:id="5"/>
      <w:r>
        <w:rPr>
          <w:rFonts w:ascii="Times New Roman" w:hAnsi="Times New Roman" w:cs="Times New Roman"/>
          <w:b/>
          <w:sz w:val="24"/>
          <w:szCs w:val="24"/>
        </w:rPr>
        <w:t>1.4. Информационное обеспечение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1.4.1. Общество размещает в ЕИС:</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планы закупок товаров, работ, услуг на срок не менее одного года;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r>
        <w:fldChar w:fldCharType="begin"/>
      </w:r>
      <w:r>
        <w:instrText xml:space="preserve"> HYPERLINK "consultantplus://offline/ref=8D2E10FAAC560E277473378831329286C624E5504C1D11EB16B5CCEBCF6D7580A57F478F42Q5jAB" </w:instrText>
      </w:r>
      <w:r>
        <w:fldChar w:fldCharType="separate"/>
      </w:r>
      <w:r>
        <w:rPr>
          <w:rFonts w:ascii="Times New Roman" w:hAnsi="Times New Roman" w:cs="Times New Roman"/>
          <w:sz w:val="24"/>
          <w:szCs w:val="24"/>
        </w:rPr>
        <w:t>ч. 4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извещения о закупках и внесенные в них изменения;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проекты договоров и внесенные в них изменения;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разъяснения документации о закупках;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протоколы, составляемые в ходе проведения закупок и по результатам их проведения;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9) иную информацию, размещение которой в ЕИС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в том числе сведения, перечисленные в </w:t>
      </w:r>
      <w:r>
        <w:fldChar w:fldCharType="begin"/>
      </w:r>
      <w:r>
        <w:instrText xml:space="preserve"> HYPERLINK \l "P241" </w:instrText>
      </w:r>
      <w:r>
        <w:fldChar w:fldCharType="separate"/>
      </w:r>
      <w:r>
        <w:rPr>
          <w:rFonts w:ascii="Times New Roman" w:hAnsi="Times New Roman" w:cs="Times New Roman"/>
          <w:sz w:val="24"/>
          <w:szCs w:val="24"/>
        </w:rPr>
        <w:t>п. п. 1.4.3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"P245" </w:instrText>
      </w:r>
      <w:r>
        <w:fldChar w:fldCharType="separate"/>
      </w:r>
      <w:r>
        <w:rPr>
          <w:rFonts w:ascii="Times New Roman" w:hAnsi="Times New Roman" w:cs="Times New Roman"/>
          <w:sz w:val="24"/>
          <w:szCs w:val="24"/>
        </w:rPr>
        <w:t>1.4.4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bookmarkStart w:id="6" w:name="P240"/>
      <w:bookmarkEnd w:id="6"/>
      <w:r>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pPr>
        <w:pStyle w:val="17"/>
        <w:ind w:firstLine="851"/>
        <w:jc w:val="both"/>
        <w:rPr>
          <w:rFonts w:ascii="Times New Roman" w:hAnsi="Times New Roman" w:cs="Times New Roman"/>
          <w:sz w:val="24"/>
          <w:szCs w:val="24"/>
        </w:rPr>
      </w:pPr>
      <w:bookmarkStart w:id="7" w:name="P241"/>
      <w:bookmarkEnd w:id="7"/>
      <w:r>
        <w:rPr>
          <w:rFonts w:ascii="Times New Roman" w:hAnsi="Times New Roman" w:cs="Times New Roman"/>
          <w:sz w:val="24"/>
          <w:szCs w:val="24"/>
        </w:rPr>
        <w:t>1.4.3. Общество не позднее 10-го числа месяца, следующего за отчетным, размещает в ЕИС:</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fldChar w:fldCharType="begin"/>
      </w:r>
      <w:r>
        <w:instrText xml:space="preserve"> HYPERLINK "consultantplus://offline/ref=8D2E10FAAC560E277473378831329286C624E5504C1D11EB16B5CCEBCF6D7580A57F4789Q4jAB" </w:instrText>
      </w:r>
      <w:r>
        <w:fldChar w:fldCharType="separate"/>
      </w:r>
      <w:r>
        <w:rPr>
          <w:rFonts w:ascii="Times New Roman" w:hAnsi="Times New Roman" w:cs="Times New Roman"/>
          <w:sz w:val="24"/>
          <w:szCs w:val="24"/>
        </w:rPr>
        <w:t>ч. 3 ст. 4.1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pPr>
        <w:pStyle w:val="17"/>
        <w:ind w:firstLine="851"/>
        <w:jc w:val="both"/>
        <w:rPr>
          <w:rFonts w:ascii="Times New Roman" w:hAnsi="Times New Roman" w:cs="Times New Roman"/>
          <w:sz w:val="24"/>
          <w:szCs w:val="24"/>
        </w:rPr>
      </w:pPr>
      <w:bookmarkStart w:id="8" w:name="P245"/>
      <w:bookmarkEnd w:id="8"/>
      <w:r>
        <w:rPr>
          <w:rFonts w:ascii="Times New Roman" w:hAnsi="Times New Roman" w:cs="Times New Roman"/>
          <w:sz w:val="24"/>
          <w:szCs w:val="24"/>
        </w:rPr>
        <w:t xml:space="preserve">1.4.4.  Общество не позднее 1 февраля года, следующего за отчетным, размещает в ЕИС годовой отчет о закупке товаров, работ, услуг у СМСП в случае, если в отчетном году Общество было обязано осуществить определенный объем закупок у таких субъектов.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Обществом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1.4.8. Общество вправе размещать информацию и на сайте Общества, однако такое размещение не освобождает его от обязанности размещать сведения в ЕИС.</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При несоответствии информации в ЕИС и информации на сайте Общества достоверной считается информация, размещенная в ЕИС.</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Общества с последующим размещением в ЕИС в течение одного рабочего дня со дня устранения технических или иных неполадок.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1.4.9. Не размещается в ЕИС и на сайте Общества следующая информация: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сведения об определенной Правительством РФ закупке, осуществляемой непосредственно Обществом, информация о которой не составляет государственной тайны, но не подлежит размещению в ЕИС и на сайте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r>
        <w:fldChar w:fldCharType="begin"/>
      </w:r>
      <w:r>
        <w:instrText xml:space="preserve"> HYPERLINK "consultantplus://offline/ref=8D2E10FAAC560E277473378831329286C624E5504C1D11EB16B5CCEBCF6D7580A57F478D4CQ5j2B" </w:instrText>
      </w:r>
      <w:r>
        <w:fldChar w:fldCharType="separate"/>
      </w:r>
      <w:r>
        <w:rPr>
          <w:rFonts w:ascii="Times New Roman" w:hAnsi="Times New Roman" w:cs="Times New Roman"/>
          <w:sz w:val="24"/>
          <w:szCs w:val="24"/>
        </w:rPr>
        <w:t>ч. 1 ст. 3.1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(если в отношении таких закупок отсутствует решение Правительства РФ в соответствии с </w:t>
      </w:r>
      <w:r>
        <w:fldChar w:fldCharType="begin"/>
      </w:r>
      <w:r>
        <w:instrText xml:space="preserve"> HYPERLINK "consultantplus://offline/ref=8D2E10FAAC560E277473378831329286C624E5504C1D11EB16B5CCEBCF6D7580A57F478FQ4jBB" </w:instrText>
      </w:r>
      <w:r>
        <w:fldChar w:fldCharType="separate"/>
      </w:r>
      <w:r>
        <w:rPr>
          <w:rFonts w:ascii="Times New Roman" w:hAnsi="Times New Roman" w:cs="Times New Roman"/>
          <w:sz w:val="24"/>
          <w:szCs w:val="24"/>
        </w:rPr>
        <w:t>п. 1 ч. 16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r>
        <w:fldChar w:fldCharType="begin"/>
      </w:r>
      <w:r>
        <w:instrText xml:space="preserve"> HYPERLINK "consultantplus://offline/ref=8D2E10FAAC560E277473378831329286C624E5504C1D11EB16B5CCEBCF6D7580A57F478D4CQ5j2B" </w:instrText>
      </w:r>
      <w:r>
        <w:fldChar w:fldCharType="separate"/>
      </w:r>
      <w:r>
        <w:rPr>
          <w:rFonts w:ascii="Times New Roman" w:hAnsi="Times New Roman" w:cs="Times New Roman"/>
          <w:sz w:val="24"/>
          <w:szCs w:val="24"/>
        </w:rPr>
        <w:t>ч. 1 ст. 3.1</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(если в отношении таких видов (групп) продукции отсутствует решение Правительства РФ в соответствии с </w:t>
      </w:r>
      <w:r>
        <w:fldChar w:fldCharType="begin"/>
      </w:r>
      <w:r>
        <w:instrText xml:space="preserve"> HYPERLINK "consultantplus://offline/ref=8D2E10FAAC560E277473378831329286C624E5504C1D11EB16B5CCEBCF6D7580A57F478FQ4j8B" </w:instrText>
      </w:r>
      <w:r>
        <w:fldChar w:fldCharType="separate"/>
      </w:r>
      <w:r>
        <w:rPr>
          <w:rFonts w:ascii="Times New Roman" w:hAnsi="Times New Roman" w:cs="Times New Roman"/>
          <w:sz w:val="24"/>
          <w:szCs w:val="24"/>
        </w:rPr>
        <w:t>п. 2 ч. 16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bookmarkStart w:id="9" w:name="P269"/>
      <w:bookmarkEnd w:id="9"/>
      <w:r>
        <w:rPr>
          <w:rFonts w:ascii="Times New Roman" w:hAnsi="Times New Roman" w:cs="Times New Roman"/>
          <w:sz w:val="24"/>
          <w:szCs w:val="24"/>
        </w:rPr>
        <w:t>1.4.10. Общество вправе не размещать в ЕИС сведения:</w:t>
      </w:r>
    </w:p>
    <w:p>
      <w:pPr>
        <w:pStyle w:val="17"/>
        <w:ind w:firstLine="851"/>
        <w:jc w:val="both"/>
        <w:rPr>
          <w:rFonts w:ascii="Times New Roman" w:hAnsi="Times New Roman" w:cs="Times New Roman"/>
          <w:sz w:val="24"/>
          <w:szCs w:val="24"/>
        </w:rPr>
      </w:pPr>
      <w:bookmarkStart w:id="10" w:name="P270"/>
      <w:bookmarkEnd w:id="10"/>
      <w:r>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Общество вправе не размещать в ЕИС сведения о закупке товаров, работ, услуг, стоимость которых не превышает 500 тыс.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1.4.11. Положение, информация о закупке, планы закупки, размещенные в ЕИС и на сайте Общества, доступны для ознакомления без взимания платы.</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11" w:name="P275"/>
      <w:bookmarkEnd w:id="11"/>
      <w:r>
        <w:rPr>
          <w:rFonts w:ascii="Times New Roman" w:hAnsi="Times New Roman" w:cs="Times New Roman"/>
          <w:b/>
          <w:sz w:val="24"/>
          <w:szCs w:val="24"/>
        </w:rPr>
        <w:t>1.5. Планирование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1.5.1. При планировании закупок Общество руководствуется </w:t>
      </w:r>
      <w:r>
        <w:fldChar w:fldCharType="begin"/>
      </w:r>
      <w:r>
        <w:instrText xml:space="preserve"> HYPERLINK "consultantplus://offline/ref=8D2E10FAAC560E277473378831329286C724E95A4C1A11EB16B5CCEBCF6D7580A57F478D4A525544Q9j6B" </w:instrText>
      </w:r>
      <w:r>
        <w:fldChar w:fldCharType="separate"/>
      </w:r>
      <w:r>
        <w:rPr>
          <w:rFonts w:ascii="Times New Roman" w:hAnsi="Times New Roman" w:cs="Times New Roman"/>
          <w:sz w:val="24"/>
          <w:szCs w:val="24"/>
        </w:rPr>
        <w:t>Правилами</w:t>
      </w:r>
      <w:r>
        <w:rPr>
          <w:rFonts w:ascii="Times New Roman" w:hAnsi="Times New Roman" w:cs="Times New Roman"/>
          <w:sz w:val="24"/>
          <w:szCs w:val="24"/>
        </w:rPr>
        <w:fldChar w:fldCharType="end"/>
      </w:r>
      <w:r>
        <w:rPr>
          <w:rFonts w:ascii="Times New Roman" w:hAnsi="Times New Roman" w:cs="Times New Roman"/>
          <w:sz w:val="24"/>
          <w:szCs w:val="24"/>
        </w:rPr>
        <w:t xml:space="preserve"> формирования плана закупки и </w:t>
      </w:r>
      <w:r>
        <w:fldChar w:fldCharType="begin"/>
      </w:r>
      <w:r>
        <w:instrText xml:space="preserve"> HYPERLINK "consultantplus://offline/ref=8D2E10FAAC560E277473378831329286C724E95A4C1A11EB16B5CCEBCF6D7580A57F478D4A525546Q9j6B" </w:instrText>
      </w:r>
      <w:r>
        <w:fldChar w:fldCharType="separate"/>
      </w:r>
      <w:r>
        <w:rPr>
          <w:rFonts w:ascii="Times New Roman" w:hAnsi="Times New Roman" w:cs="Times New Roman"/>
          <w:sz w:val="24"/>
          <w:szCs w:val="24"/>
        </w:rPr>
        <w:t>Требованиями</w:t>
      </w:r>
      <w:r>
        <w:rPr>
          <w:rFonts w:ascii="Times New Roman" w:hAnsi="Times New Roman" w:cs="Times New Roman"/>
          <w:sz w:val="24"/>
          <w:szCs w:val="24"/>
        </w:rPr>
        <w:fldChar w:fldCharType="end"/>
      </w:r>
      <w:r>
        <w:rPr>
          <w:rFonts w:ascii="Times New Roman" w:hAnsi="Times New Roman" w:cs="Times New Roman"/>
          <w:sz w:val="24"/>
          <w:szCs w:val="24"/>
        </w:rPr>
        <w:t xml:space="preserve"> к форме такого плана.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1.5.2. Планирование закупок осуществляется исходя из оценки потребностей Общества в товарах, работах, услугах.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1.5.3. Планирование закупок товаров, работ, услуг Общества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Общества и утверждается руководителем.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1.5.5. План закупки может иметь поквартальную или помесячную разбивку.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1.5.6. В план закупки не включаются сведения о закупках, предусмотренных  абз. 1 </w:t>
      </w:r>
      <w:r>
        <w:fldChar w:fldCharType="begin"/>
      </w:r>
      <w:r>
        <w:instrText xml:space="preserve"> HYPERLINK "consultantplus://offline/ref=8D2E10FAAC560E277473378831329286C724E95A4C1A11EB16B5CCEBCF6D7580A57F478D4A525544Q9j2B" </w:instrText>
      </w:r>
      <w:r>
        <w:fldChar w:fldCharType="separate"/>
      </w:r>
      <w:r>
        <w:rPr>
          <w:rFonts w:ascii="Times New Roman" w:hAnsi="Times New Roman" w:cs="Times New Roman"/>
          <w:sz w:val="24"/>
          <w:szCs w:val="24"/>
        </w:rPr>
        <w:t>п. 4</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Правил формирования плана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1.5.7. В плане закупки могут не отражаться сведения о закупках, указанные в </w:t>
      </w:r>
      <w:r>
        <w:fldChar w:fldCharType="begin"/>
      </w:r>
      <w:r>
        <w:instrText xml:space="preserve"> HYPERLINK "consultantplus://offline/ref=8D2E10FAAC560E277473378831329286C724E95A4C1A11EB16B5CCEBCF6D7580A57F478D4A525544Q9j1B" </w:instrText>
      </w:r>
      <w:r>
        <w:fldChar w:fldCharType="separate"/>
      </w:r>
      <w:r>
        <w:rPr>
          <w:rFonts w:ascii="Times New Roman" w:hAnsi="Times New Roman" w:cs="Times New Roman"/>
          <w:sz w:val="24"/>
          <w:szCs w:val="24"/>
        </w:rPr>
        <w:t>абз. 2 п. 4</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Правил формирования плана закупки товаров.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1.5.8. Изменения в план закупки могут вноситься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наступили непредвиденные обстоятельства (аварии, чрезвычайной ситуации);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у Общества возникли обязательства исполнителя по договору (например, он заключил госконтракт или иной договор в качестве исполнителя);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в иных случаях, установленных в настоящем Положении и других документах Общества, связанных с проведением конкурентных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1.5.9. Изменения, вносимые в план закупок, утверждаются руководителем Общества. Изменения вступают в силу с момента размещения в ЕИС новой редакции плана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12" w:name="P293"/>
      <w:bookmarkEnd w:id="12"/>
      <w:r>
        <w:rPr>
          <w:rFonts w:ascii="Times New Roman" w:hAnsi="Times New Roman" w:cs="Times New Roman"/>
          <w:b/>
          <w:sz w:val="24"/>
          <w:szCs w:val="24"/>
        </w:rPr>
        <w:t>1.6. Полномочия Общества при подготовке и проведении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1.6.1. Общество при подготовке и проведении закупки осуществляет следующие действия: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формирует потребности в товаре, работе, услуге;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определяет предмет закупки и способ ее проведения в соответствии с планом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готовит разъяснения положений документации о закупке и изменения, вносимые в нее;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заключает договор по итогам процедуры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контролирует исполнение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оценивает эффективность закупки.</w:t>
      </w:r>
    </w:p>
    <w:p>
      <w:pPr>
        <w:pStyle w:val="17"/>
        <w:ind w:firstLine="851"/>
        <w:jc w:val="both"/>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13" w:name="P309"/>
      <w:bookmarkEnd w:id="13"/>
      <w:r>
        <w:rPr>
          <w:rFonts w:ascii="Times New Roman" w:hAnsi="Times New Roman" w:cs="Times New Roman"/>
          <w:b/>
          <w:sz w:val="24"/>
          <w:szCs w:val="24"/>
        </w:rPr>
        <w:t>1.7. Закупочная комиссия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1.7.1. Общество создает закупочную комиссию, чтобы определить поставщика (исполнителя, подрядчика) по результатам проведения конкурентной/неконкурентной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1.7.2. Деятельность закупочной комиссии регламентируется положением о закупочной комиссии, которое утверждается приказом руководителя Общества. В положении о закупочной комиссии должны быть отражены: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порядок утверждения и изменения состава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периодичность ротации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состав комиссии и круг компетенций ее членов;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требования к членам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права и обязанности членов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порядок организации работы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порядок принятия решений комиссией;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иные сведения по усмотрению Общества.</w:t>
      </w:r>
    </w:p>
    <w:p>
      <w:pPr>
        <w:pStyle w:val="17"/>
        <w:ind w:firstLine="851"/>
        <w:jc w:val="both"/>
        <w:rPr>
          <w:rFonts w:ascii="Times New Roman" w:hAnsi="Times New Roman" w:cs="Times New Roman"/>
          <w:sz w:val="24"/>
          <w:szCs w:val="24"/>
        </w:rPr>
      </w:pPr>
      <w:bookmarkStart w:id="14" w:name="P322"/>
      <w:bookmarkEnd w:id="14"/>
      <w:r>
        <w:rPr>
          <w:rFonts w:ascii="Times New Roman" w:hAnsi="Times New Roman" w:cs="Times New Roman"/>
          <w:sz w:val="24"/>
          <w:szCs w:val="24"/>
        </w:rPr>
        <w:t>1.7.3.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а) количество заявок на участие в закупке, которые отклонены;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иные сведения, предусмотренные настоящим Положением.</w:t>
      </w:r>
    </w:p>
    <w:p>
      <w:pPr>
        <w:pStyle w:val="17"/>
        <w:ind w:firstLine="851"/>
        <w:jc w:val="both"/>
        <w:rPr>
          <w:rFonts w:ascii="Times New Roman" w:hAnsi="Times New Roman" w:cs="Times New Roman"/>
          <w:sz w:val="24"/>
          <w:szCs w:val="24"/>
        </w:rPr>
      </w:pPr>
      <w:bookmarkStart w:id="15" w:name="P331"/>
      <w:bookmarkEnd w:id="15"/>
      <w:r>
        <w:rPr>
          <w:rFonts w:ascii="Times New Roman" w:hAnsi="Times New Roman" w:cs="Times New Roman"/>
          <w:sz w:val="24"/>
          <w:szCs w:val="24"/>
        </w:rPr>
        <w:t>1.7.4. Протокол, составляемый закупочной комиссией по итогам конкурентной закупки (далее - итоговый протокол), должен содержать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в закупке, окончательных предложений, которые отклонены;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причины, по которым закупка признана несостоявшейся, в случае признания ее таковой;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иные сведения, предусмотренные настоящим Положением.</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16" w:name="P342"/>
      <w:bookmarkEnd w:id="16"/>
      <w:r>
        <w:rPr>
          <w:rFonts w:ascii="Times New Roman" w:hAnsi="Times New Roman" w:cs="Times New Roman"/>
          <w:b/>
          <w:sz w:val="24"/>
          <w:szCs w:val="24"/>
        </w:rPr>
        <w:t>1.8. Документация о конкурентной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1.8.1. Документация разрабатывается Обществом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Общества или иным лицом, уполномоченным руководителем Общества. Лицо, утвердившее документацию о закупке, несет ответственность за сведения, содержащиеся в ней, и за их соответствие настоящему Положению и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7"/>
        <w:ind w:firstLine="851"/>
        <w:jc w:val="both"/>
        <w:rPr>
          <w:rFonts w:ascii="Times New Roman" w:hAnsi="Times New Roman" w:cs="Times New Roman"/>
          <w:sz w:val="24"/>
          <w:szCs w:val="24"/>
        </w:rPr>
      </w:pPr>
      <w:bookmarkStart w:id="17" w:name="P345"/>
      <w:bookmarkEnd w:id="17"/>
      <w:r>
        <w:rPr>
          <w:rFonts w:ascii="Times New Roman" w:hAnsi="Times New Roman" w:cs="Times New Roman"/>
          <w:sz w:val="24"/>
          <w:szCs w:val="24"/>
        </w:rPr>
        <w:t>1.8.2. В документации о закупке обязательно указываются: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Обществом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Общество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форме, оформлению и составу заявки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место, условия и сроки (периоды) поставки товара, выполнения работы, оказания услуги;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форма, сроки и порядок оплаты товара, работы, услуги;</w:t>
      </w:r>
    </w:p>
    <w:p>
      <w:pPr>
        <w:pStyle w:val="17"/>
        <w:ind w:firstLine="851"/>
        <w:jc w:val="both"/>
        <w:rPr>
          <w:rFonts w:ascii="Times New Roman" w:hAnsi="Times New Roman" w:cs="Times New Roman"/>
          <w:sz w:val="24"/>
          <w:szCs w:val="24"/>
        </w:rPr>
      </w:pPr>
      <w:r>
        <w:rPr>
          <w:rFonts w:ascii="Times New Roman" w:hAnsi="Times New Roman" w:cs="Times New Roman"/>
          <w:iCs/>
          <w:sz w:val="24"/>
          <w:szCs w:val="24"/>
        </w:rPr>
        <w:t>7)  обоснование начальной (максимальной) цены договора, цены единицы товара, работы, услуги, включая информацию о</w:t>
      </w:r>
      <w:r>
        <w:rPr>
          <w:rFonts w:ascii="Times New Roman" w:hAnsi="Times New Roman" w:cs="Times New Roman"/>
          <w:iCs/>
          <w:color w:val="FF0000"/>
          <w:sz w:val="24"/>
          <w:szCs w:val="24"/>
        </w:rPr>
        <w:t xml:space="preserve"> </w:t>
      </w:r>
      <w:r>
        <w:rPr>
          <w:rFonts w:ascii="Times New Roman" w:hAnsi="Times New Roman" w:cs="Times New Roman"/>
          <w:iCs/>
          <w:sz w:val="24"/>
          <w:szCs w:val="24"/>
        </w:rPr>
        <w:t>расходах</w:t>
      </w:r>
      <w:r>
        <w:rPr>
          <w:rFonts w:ascii="Times New Roman" w:hAnsi="Times New Roman" w:cs="Times New Roman"/>
          <w:sz w:val="24"/>
          <w:szCs w:val="24"/>
        </w:rPr>
        <w:t xml:space="preserve"> на перевозку, страхование, уплату таможенных пошлин, налогов и других обязательных платежей);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критерии оценки и сопоставления заявок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 порядок оценки и сопоставления заявок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16) описание предмета такой закупки в соответствии с </w:t>
      </w:r>
      <w:r>
        <w:fldChar w:fldCharType="begin"/>
      </w:r>
      <w:r>
        <w:instrText xml:space="preserve"> HYPERLINK "consultantplus://offline/ref=8D2E10FAAC560E277473378831329286C624E5504C1D11EB16B5CCEBCF6D7580A57F478D43Q5jBB" </w:instrText>
      </w:r>
      <w:r>
        <w:fldChar w:fldCharType="separate"/>
      </w:r>
      <w:r>
        <w:rPr>
          <w:rFonts w:ascii="Times New Roman" w:hAnsi="Times New Roman" w:cs="Times New Roman"/>
          <w:sz w:val="24"/>
          <w:szCs w:val="24"/>
        </w:rPr>
        <w:t>ч. 6.1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 иные сведения в соответствии с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pPr>
        <w:pStyle w:val="17"/>
        <w:ind w:firstLine="851"/>
        <w:jc w:val="both"/>
        <w:rPr>
          <w:rFonts w:ascii="Times New Roman" w:hAnsi="Times New Roman" w:cs="Times New Roman"/>
          <w:sz w:val="24"/>
          <w:szCs w:val="24"/>
        </w:rPr>
      </w:pPr>
      <w:bookmarkStart w:id="18" w:name="P370"/>
      <w:bookmarkEnd w:id="18"/>
      <w:r>
        <w:rPr>
          <w:rFonts w:ascii="Times New Roman" w:hAnsi="Times New Roman" w:cs="Times New Roman"/>
          <w:sz w:val="24"/>
          <w:szCs w:val="24"/>
        </w:rPr>
        <w:t>1.8.6. Если начальная (максимальная) цена договора превышает 5 млн руб., то Общество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за исключением проведения закупки в соответствии со </w:t>
      </w:r>
      <w:r>
        <w:fldChar w:fldCharType="begin"/>
      </w:r>
      <w:r>
        <w:instrText xml:space="preserve"> HYPERLINK "consultantplus://offline/ref=8D2E10FAAC560E277473378831329286C624E5504C1D11EB16B5CCEBCF6D7580A57F478E43Q5j0B" </w:instrText>
      </w:r>
      <w:r>
        <w:fldChar w:fldCharType="separate"/>
      </w:r>
      <w:r>
        <w:rPr>
          <w:rFonts w:ascii="Times New Roman" w:hAnsi="Times New Roman" w:cs="Times New Roman"/>
          <w:sz w:val="24"/>
          <w:szCs w:val="24"/>
        </w:rPr>
        <w:t>ст. 3.4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Выбор способа обеспечения заявки на участие в конкурентной закупке осуществляется участником закупки из числа предусмотренных Обществом в извещении об осуществлении закупки,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уклонение или отказ участника закупки от заключения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 непредоставление или предоставление с нарушением условий, установленных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до заключения договора Обществу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возвращает обеспечение заявки в течение семи рабочих дней: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со дня подписания протокола, указанного в </w:t>
      </w:r>
      <w:r>
        <w:fldChar w:fldCharType="begin"/>
      </w:r>
      <w:r>
        <w:instrText xml:space="preserve"> HYPERLINK \l "P449" </w:instrText>
      </w:r>
      <w:r>
        <w:fldChar w:fldCharType="separate"/>
      </w:r>
      <w:r>
        <w:rPr>
          <w:rFonts w:ascii="Times New Roman" w:hAnsi="Times New Roman" w:cs="Times New Roman"/>
          <w:sz w:val="24"/>
          <w:szCs w:val="24"/>
        </w:rPr>
        <w:t>п. 1.10.3</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fldChar w:fldCharType="begin"/>
      </w:r>
      <w:r>
        <w:instrText xml:space="preserve"> HYPERLINK \l "P450" </w:instrText>
      </w:r>
      <w:r>
        <w:fldChar w:fldCharType="separate"/>
      </w:r>
      <w:r>
        <w:rPr>
          <w:rFonts w:ascii="Times New Roman" w:hAnsi="Times New Roman" w:cs="Times New Roman"/>
          <w:sz w:val="24"/>
          <w:szCs w:val="24"/>
        </w:rPr>
        <w:t>п. 1.10.4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pPr>
        <w:pStyle w:val="17"/>
        <w:ind w:firstLine="851"/>
        <w:jc w:val="both"/>
        <w:rPr>
          <w:rFonts w:ascii="Times New Roman" w:hAnsi="Times New Roman" w:cs="Times New Roman"/>
          <w:sz w:val="24"/>
          <w:szCs w:val="24"/>
        </w:rPr>
      </w:pPr>
      <w:bookmarkStart w:id="19" w:name="P382"/>
      <w:bookmarkEnd w:id="19"/>
      <w:r>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способ осуществления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fldChar w:fldCharType="begin"/>
      </w:r>
      <w:r>
        <w:instrText xml:space="preserve"> HYPERLINK "consultantplus://offline/ref=8D2E10FAAC560E277473378831329286C624E5504C1D11EB16B5CCEBCF6D7580A57F478D43Q5jBB" </w:instrText>
      </w:r>
      <w:r>
        <w:fldChar w:fldCharType="separate"/>
      </w:r>
      <w:r>
        <w:rPr>
          <w:rFonts w:ascii="Times New Roman" w:hAnsi="Times New Roman" w:cs="Times New Roman"/>
          <w:sz w:val="24"/>
          <w:szCs w:val="24"/>
        </w:rPr>
        <w:t>ч. 6.1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(при необходимости);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место поставки товара, выполнения работы, оказания услуги;</w:t>
      </w:r>
    </w:p>
    <w:p>
      <w:pPr>
        <w:pStyle w:val="17"/>
        <w:ind w:firstLine="851"/>
        <w:jc w:val="both"/>
        <w:rPr>
          <w:rFonts w:ascii="Times New Roman" w:hAnsi="Times New Roman" w:cs="Times New Roman"/>
          <w:i/>
          <w:iCs/>
          <w:sz w:val="24"/>
          <w:szCs w:val="24"/>
        </w:rPr>
      </w:pPr>
      <w:r>
        <w:rPr>
          <w:rFonts w:ascii="Times New Roman" w:hAnsi="Times New Roman" w:cs="Times New Roman"/>
          <w:i/>
          <w:iCs/>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Обществом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иные сведения, определенные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1.8.9. Любой участник конкурентной закупки вправе направить Обществу запрос о даче разъяснений положений извещения об осуществлении закупки и (или) документации о закупке при осуществлении Обществом закупки в электронной форме в порядке, предусмотренном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в остальных случаях в письменной форме, в том числе в виде электронного документа. В течение трех дней со дня поступления такого запроса Общество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Общество не может изменять предмет закупки и существенные условия проекта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1.8.10. Общество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1.8.11. Общество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w:t>
      </w:r>
      <w:r>
        <w:rPr>
          <w:rFonts w:ascii="Times New Roman" w:hAnsi="Times New Roman" w:cs="Times New Roman"/>
          <w:b/>
          <w:sz w:val="24"/>
          <w:szCs w:val="24"/>
        </w:rPr>
        <w:t>не менее половины срока</w:t>
      </w:r>
      <w:r>
        <w:rPr>
          <w:rFonts w:ascii="Times New Roman" w:hAnsi="Times New Roman" w:cs="Times New Roman"/>
          <w:sz w:val="24"/>
          <w:szCs w:val="24"/>
        </w:rPr>
        <w:t xml:space="preserve"> подачи заявок на участие в конкурентной закупке, установленного настоящим Положением для данного способа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1.8.13. Общество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1.8.14. Общество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Общество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pPr>
        <w:pStyle w:val="17"/>
        <w:ind w:firstLine="851"/>
        <w:jc w:val="both"/>
        <w:rPr>
          <w:rFonts w:ascii="Times New Roman" w:hAnsi="Times New Roman" w:cs="Times New Roman"/>
          <w:sz w:val="24"/>
          <w:szCs w:val="24"/>
        </w:rPr>
      </w:pPr>
      <w:bookmarkStart w:id="20" w:name="P402"/>
      <w:bookmarkEnd w:id="20"/>
      <w:r>
        <w:rPr>
          <w:rFonts w:ascii="Times New Roman" w:hAnsi="Times New Roman" w:cs="Times New Roman"/>
          <w:sz w:val="24"/>
          <w:szCs w:val="24"/>
        </w:rPr>
        <w:t xml:space="preserve">1.8.16. Общество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кодекса</w:t>
      </w:r>
      <w:r>
        <w:rPr>
          <w:rFonts w:ascii="Times New Roman" w:hAnsi="Times New Roman" w:cs="Times New Roman"/>
          <w:sz w:val="24"/>
          <w:szCs w:val="24"/>
        </w:rPr>
        <w:fldChar w:fldCharType="end"/>
      </w:r>
      <w:r>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1.8.17. Общество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таком случае в документации о закупке Обществу необходимо установить требования к форме, в которой должны быть представлены указанные сведения, и к документам, их подтверждающим.</w:t>
      </w:r>
    </w:p>
    <w:p>
      <w:pPr>
        <w:jc w:val="both"/>
        <w:rPr>
          <w:iCs/>
          <w:sz w:val="24"/>
          <w:szCs w:val="24"/>
        </w:rPr>
      </w:pPr>
      <w:r>
        <w:rPr>
          <w:color w:val="FF0000"/>
          <w:sz w:val="24"/>
          <w:szCs w:val="24"/>
        </w:rPr>
        <w:tab/>
      </w:r>
      <w:r>
        <w:rPr>
          <w:iCs/>
          <w:sz w:val="24"/>
          <w:szCs w:val="24"/>
        </w:rPr>
        <w:t>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pPr>
        <w:jc w:val="both"/>
        <w:rPr>
          <w:iCs/>
          <w:sz w:val="24"/>
          <w:szCs w:val="24"/>
        </w:rPr>
      </w:pPr>
      <w:r>
        <w:rPr>
          <w:b/>
          <w:bCs/>
          <w:iCs/>
          <w:sz w:val="24"/>
          <w:szCs w:val="24"/>
        </w:rPr>
        <w:tab/>
      </w:r>
      <w:r>
        <w:rPr>
          <w:iCs/>
          <w:sz w:val="24"/>
          <w:szCs w:val="24"/>
        </w:rPr>
        <w:t>Метод и результат определения начальной (максимальной) цены договора, включая порядок определения формулы цены, а также источники информации отражаются в документации о закупке.</w:t>
      </w:r>
    </w:p>
    <w:p>
      <w:pPr>
        <w:jc w:val="both"/>
        <w:rPr>
          <w:iCs/>
          <w:sz w:val="24"/>
          <w:szCs w:val="24"/>
        </w:rPr>
      </w:pPr>
      <w:r>
        <w:rPr>
          <w:iCs/>
          <w:sz w:val="24"/>
          <w:szCs w:val="24"/>
        </w:rPr>
        <w:tab/>
      </w:r>
      <w:r>
        <w:rPr>
          <w:iCs/>
          <w:sz w:val="24"/>
          <w:szCs w:val="24"/>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pPr>
        <w:jc w:val="both"/>
        <w:rPr>
          <w:iCs/>
          <w:sz w:val="24"/>
          <w:szCs w:val="24"/>
        </w:rPr>
      </w:pPr>
      <w:r>
        <w:rPr>
          <w:iCs/>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Обществом.</w:t>
      </w:r>
    </w:p>
    <w:p>
      <w:pPr>
        <w:jc w:val="both"/>
        <w:rPr>
          <w:iCs/>
          <w:sz w:val="24"/>
          <w:szCs w:val="24"/>
        </w:rPr>
      </w:pPr>
      <w:r>
        <w:rPr>
          <w:iCs/>
          <w:sz w:val="24"/>
          <w:szCs w:val="24"/>
        </w:rPr>
        <w:t>Информация о ценах может быть получена по запросу Общества у участников рынка или из любых общедоступных источников.</w:t>
      </w:r>
    </w:p>
    <w:p>
      <w:pPr>
        <w:jc w:val="both"/>
        <w:rPr>
          <w:iCs/>
          <w:sz w:val="24"/>
          <w:szCs w:val="24"/>
        </w:rPr>
      </w:pPr>
      <w:r>
        <w:rPr>
          <w:iCs/>
          <w:sz w:val="24"/>
          <w:szCs w:val="24"/>
        </w:rPr>
        <w:tab/>
      </w:r>
      <w:r>
        <w:rPr>
          <w:iCs/>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pPr>
        <w:jc w:val="both"/>
        <w:rPr>
          <w:iCs/>
          <w:sz w:val="24"/>
          <w:szCs w:val="24"/>
        </w:rPr>
      </w:pPr>
      <w:r>
        <w:rPr>
          <w:iCs/>
          <w:sz w:val="24"/>
          <w:szCs w:val="24"/>
        </w:rPr>
        <w:tab/>
      </w:r>
      <w:r>
        <w:rPr>
          <w:iCs/>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pPr>
        <w:jc w:val="both"/>
        <w:rPr>
          <w:iCs/>
          <w:sz w:val="24"/>
          <w:szCs w:val="24"/>
        </w:rPr>
      </w:pPr>
      <w:r>
        <w:rPr>
          <w:iCs/>
          <w:sz w:val="24"/>
          <w:szCs w:val="24"/>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pPr>
        <w:jc w:val="both"/>
        <w:rPr>
          <w:iCs/>
          <w:sz w:val="24"/>
          <w:szCs w:val="24"/>
        </w:rPr>
      </w:pPr>
      <w:r>
        <w:rPr>
          <w:iCs/>
          <w:sz w:val="24"/>
          <w:szCs w:val="24"/>
        </w:rPr>
        <w:tab/>
      </w:r>
      <w:r>
        <w:rPr>
          <w:iCs/>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pPr>
        <w:jc w:val="both"/>
        <w:rPr>
          <w:iCs/>
          <w:sz w:val="24"/>
          <w:szCs w:val="24"/>
        </w:rPr>
      </w:pPr>
      <w:r>
        <w:rPr>
          <w:iCs/>
          <w:sz w:val="24"/>
          <w:szCs w:val="24"/>
        </w:rPr>
        <w:tab/>
      </w:r>
      <w:r>
        <w:rPr>
          <w:iCs/>
          <w:sz w:val="24"/>
          <w:szCs w:val="24"/>
        </w:rPr>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Общества.</w:t>
      </w:r>
    </w:p>
    <w:p>
      <w:pPr>
        <w:jc w:val="both"/>
        <w:rPr>
          <w:iCs/>
          <w:sz w:val="24"/>
          <w:szCs w:val="24"/>
        </w:rPr>
      </w:pPr>
      <w:r>
        <w:rPr>
          <w:iCs/>
          <w:sz w:val="24"/>
          <w:szCs w:val="24"/>
        </w:rPr>
        <w:tab/>
      </w:r>
      <w:r>
        <w:rPr>
          <w:iCs/>
          <w:sz w:val="24"/>
          <w:szCs w:val="24"/>
        </w:rPr>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pPr>
        <w:jc w:val="both"/>
        <w:rPr>
          <w:iCs/>
          <w:sz w:val="24"/>
          <w:szCs w:val="24"/>
        </w:rPr>
      </w:pPr>
      <w:r>
        <w:rPr>
          <w:iCs/>
          <w:sz w:val="24"/>
          <w:szCs w:val="24"/>
        </w:rPr>
        <w:tab/>
      </w:r>
      <w:r>
        <w:rPr>
          <w:iCs/>
          <w:sz w:val="24"/>
          <w:szCs w:val="24"/>
        </w:rPr>
        <w:t>1.8.18.6. Если количество товаров, объем работ, услуг заранее неизвестны, Общество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pPr>
        <w:jc w:val="both"/>
        <w:rPr>
          <w:iCs/>
          <w:sz w:val="24"/>
          <w:szCs w:val="24"/>
        </w:rPr>
      </w:pPr>
      <w:r>
        <w:rPr>
          <w:iCs/>
          <w:sz w:val="24"/>
          <w:szCs w:val="24"/>
        </w:rPr>
        <w:tab/>
      </w:r>
      <w:r>
        <w:rPr>
          <w:iCs/>
          <w:sz w:val="24"/>
          <w:szCs w:val="24"/>
        </w:rPr>
        <w:t>1.8.18.7. Учитывая специфику закупки, Общество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pPr>
        <w:pStyle w:val="17"/>
        <w:ind w:firstLine="851"/>
        <w:jc w:val="both"/>
        <w:rPr>
          <w:rFonts w:ascii="Times New Roman" w:hAnsi="Times New Roman" w:cs="Times New Roman"/>
          <w:sz w:val="24"/>
          <w:szCs w:val="24"/>
        </w:rPr>
      </w:pPr>
      <w:bookmarkStart w:id="21" w:name="P405"/>
      <w:bookmarkEnd w:id="21"/>
      <w:bookmarkStart w:id="22" w:name="P407"/>
      <w:bookmarkEnd w:id="22"/>
      <w:r>
        <w:rPr>
          <w:rFonts w:ascii="Times New Roman" w:hAnsi="Times New Roman" w:cs="Times New Roman"/>
          <w:sz w:val="24"/>
          <w:szCs w:val="24"/>
        </w:rPr>
        <w:t xml:space="preserve">1.8.19. В соответствии с </w:t>
      </w:r>
      <w:r>
        <w:fldChar w:fldCharType="begin"/>
      </w:r>
      <w:r>
        <w:instrText xml:space="preserve"> HYPERLINK "consultantplus://offline/ref=8D2E10FAAC560E277473378831329286C724E5544D1811EB16B5CCEBCFQ6jDB"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16.09.2016 № 925, с учетом положений Генерального </w:t>
      </w:r>
      <w:r>
        <w:fldChar w:fldCharType="begin"/>
      </w:r>
      <w:r>
        <w:instrText xml:space="preserve"> HYPERLINK "consultantplus://offline/ref=8D2E10FAAC560E2774732C8936329286C422E55B4B154CE11EECC0E9QCj8B" </w:instrText>
      </w:r>
      <w:r>
        <w:fldChar w:fldCharType="separate"/>
      </w:r>
      <w:r>
        <w:rPr>
          <w:rFonts w:ascii="Times New Roman" w:hAnsi="Times New Roman" w:cs="Times New Roman"/>
          <w:sz w:val="24"/>
          <w:szCs w:val="24"/>
        </w:rPr>
        <w:t>соглашения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по тарифам и торговле 1994 г. и </w:t>
      </w:r>
      <w:r>
        <w:fldChar w:fldCharType="begin"/>
      </w:r>
      <w:r>
        <w:instrText xml:space="preserve"> HYPERLINK "consultantplus://offline/ref=8D2E10FAAC560E277473378831329286C725E354481711EB16B5CCEBCFQ6jDB" </w:instrText>
      </w:r>
      <w:r>
        <w:fldChar w:fldCharType="separate"/>
      </w:r>
      <w:r>
        <w:rPr>
          <w:rFonts w:ascii="Times New Roman" w:hAnsi="Times New Roman" w:cs="Times New Roman"/>
          <w:sz w:val="24"/>
          <w:szCs w:val="24"/>
        </w:rPr>
        <w:t>Договора</w:t>
      </w:r>
      <w:r>
        <w:rPr>
          <w:rFonts w:ascii="Times New Roman" w:hAnsi="Times New Roman" w:cs="Times New Roman"/>
          <w:sz w:val="24"/>
          <w:szCs w:val="24"/>
        </w:rPr>
        <w:fldChar w:fldCharType="end"/>
      </w:r>
      <w:r>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Общество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1.8.20. Приоритет не предоставляется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17"/>
        <w:ind w:firstLine="851"/>
        <w:jc w:val="both"/>
        <w:rPr>
          <w:rFonts w:ascii="Times New Roman" w:hAnsi="Times New Roman" w:cs="Times New Roman"/>
          <w:sz w:val="24"/>
          <w:szCs w:val="24"/>
        </w:rPr>
      </w:pPr>
      <w:bookmarkStart w:id="23" w:name="P412"/>
      <w:bookmarkEnd w:id="23"/>
      <w:r>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17"/>
        <w:ind w:firstLine="851"/>
        <w:jc w:val="both"/>
        <w:rPr>
          <w:rFonts w:ascii="Times New Roman" w:hAnsi="Times New Roman" w:cs="Times New Roman"/>
          <w:sz w:val="24"/>
          <w:szCs w:val="24"/>
        </w:rPr>
      </w:pPr>
      <w:bookmarkStart w:id="24" w:name="P413"/>
      <w:bookmarkEnd w:id="24"/>
      <w:r>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17"/>
        <w:ind w:firstLine="851"/>
        <w:jc w:val="both"/>
        <w:rPr>
          <w:rFonts w:ascii="Times New Roman" w:hAnsi="Times New Roman" w:cs="Times New Roman"/>
          <w:sz w:val="24"/>
          <w:szCs w:val="24"/>
        </w:rPr>
      </w:pPr>
      <w:bookmarkStart w:id="25" w:name="P414"/>
      <w:bookmarkEnd w:id="25"/>
      <w:r>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pPr>
        <w:pStyle w:val="17"/>
        <w:ind w:firstLine="851"/>
        <w:jc w:val="both"/>
        <w:rPr>
          <w:rFonts w:ascii="Times New Roman" w:hAnsi="Times New Roman" w:cs="Times New Roman"/>
          <w:sz w:val="24"/>
          <w:szCs w:val="24"/>
        </w:rPr>
      </w:pPr>
      <w:bookmarkStart w:id="26" w:name="P417"/>
      <w:bookmarkEnd w:id="26"/>
      <w:r>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fldChar w:fldCharType="begin"/>
      </w:r>
      <w:r>
        <w:instrText xml:space="preserve"> HYPERLINK \l "P412" </w:instrText>
      </w:r>
      <w:r>
        <w:fldChar w:fldCharType="separate"/>
      </w:r>
      <w:r>
        <w:rPr>
          <w:rFonts w:ascii="Times New Roman" w:hAnsi="Times New Roman" w:cs="Times New Roman"/>
          <w:sz w:val="24"/>
          <w:szCs w:val="24"/>
        </w:rPr>
        <w:t>пп. 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"P413" </w:instrText>
      </w:r>
      <w:r>
        <w:fldChar w:fldCharType="separate"/>
      </w:r>
      <w:r>
        <w:rPr>
          <w:rFonts w:ascii="Times New Roman" w:hAnsi="Times New Roman" w:cs="Times New Roman"/>
          <w:sz w:val="24"/>
          <w:szCs w:val="24"/>
        </w:rPr>
        <w:t>5 п. 1.8.19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fldChar w:fldCharType="begin"/>
      </w:r>
      <w:r>
        <w:instrText xml:space="preserve"> HYPERLINK \l "P417" </w:instrText>
      </w:r>
      <w:r>
        <w:fldChar w:fldCharType="separate"/>
      </w:r>
      <w:r>
        <w:rPr>
          <w:rFonts w:ascii="Times New Roman" w:hAnsi="Times New Roman" w:cs="Times New Roman"/>
          <w:sz w:val="24"/>
          <w:szCs w:val="24"/>
        </w:rPr>
        <w:t>пп.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jc w:val="both"/>
        <w:rPr>
          <w:iCs/>
          <w:sz w:val="24"/>
          <w:szCs w:val="24"/>
        </w:rPr>
      </w:pPr>
      <w:r>
        <w:rPr>
          <w:color w:val="FF0000"/>
          <w:sz w:val="24"/>
          <w:szCs w:val="24"/>
        </w:rPr>
        <w:tab/>
      </w:r>
      <w:r>
        <w:rPr>
          <w:iCs/>
          <w:sz w:val="24"/>
          <w:szCs w:val="24"/>
        </w:rPr>
        <w:t xml:space="preserve">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w:t>
      </w:r>
    </w:p>
    <w:p>
      <w:pPr>
        <w:jc w:val="both"/>
        <w:rPr>
          <w:iCs/>
          <w:sz w:val="24"/>
          <w:szCs w:val="24"/>
        </w:rPr>
      </w:pPr>
      <w:r>
        <w:rPr>
          <w:iCs/>
          <w:sz w:val="24"/>
          <w:szCs w:val="24"/>
        </w:rPr>
        <w:tab/>
      </w:r>
    </w:p>
    <w:p>
      <w:pPr>
        <w:jc w:val="both"/>
        <w:rPr>
          <w:i/>
          <w:iCs/>
          <w:color w:val="FF0000"/>
          <w:sz w:val="24"/>
          <w:szCs w:val="24"/>
        </w:rPr>
      </w:pPr>
    </w:p>
    <w:p>
      <w:pPr>
        <w:pStyle w:val="17"/>
        <w:ind w:firstLine="851"/>
        <w:jc w:val="center"/>
        <w:rPr>
          <w:rFonts w:ascii="Times New Roman" w:hAnsi="Times New Roman" w:cs="Times New Roman"/>
          <w:b/>
          <w:sz w:val="24"/>
          <w:szCs w:val="24"/>
        </w:rPr>
      </w:pPr>
      <w:bookmarkStart w:id="27" w:name="P425"/>
      <w:bookmarkEnd w:id="27"/>
      <w:r>
        <w:rPr>
          <w:rFonts w:ascii="Times New Roman" w:hAnsi="Times New Roman" w:cs="Times New Roman"/>
          <w:b/>
          <w:sz w:val="24"/>
          <w:szCs w:val="24"/>
        </w:rPr>
        <w:t>1.9. Требования к участникам закупки</w:t>
      </w:r>
    </w:p>
    <w:p>
      <w:pPr>
        <w:pStyle w:val="17"/>
        <w:ind w:firstLine="851"/>
        <w:jc w:val="both"/>
        <w:rPr>
          <w:rFonts w:ascii="Times New Roman" w:hAnsi="Times New Roman" w:cs="Times New Roman"/>
          <w:sz w:val="24"/>
          <w:szCs w:val="24"/>
        </w:rPr>
      </w:pPr>
      <w:bookmarkStart w:id="28" w:name="P427"/>
      <w:bookmarkEnd w:id="28"/>
      <w:r>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29" w:name="P439"/>
      <w:bookmarkEnd w:id="29"/>
      <w:r>
        <w:rPr>
          <w:rFonts w:ascii="Times New Roman" w:hAnsi="Times New Roman" w:cs="Times New Roman"/>
          <w:b/>
          <w:sz w:val="24"/>
          <w:szCs w:val="24"/>
        </w:rPr>
        <w:t>1.10. Условия допуска к участию и отстранения от участия в закупках</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bookmarkStart w:id="30" w:name="P442"/>
      <w:bookmarkEnd w:id="30"/>
      <w:r>
        <w:rPr>
          <w:rFonts w:ascii="Times New Roman" w:hAnsi="Times New Roman" w:cs="Times New Roman"/>
          <w:sz w:val="24"/>
          <w:szCs w:val="24"/>
        </w:rPr>
        <w:t>1.10.1. Закупочная комиссия отказывает участнику закупки в допуске к участию в процедуре закупки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r>
        <w:fldChar w:fldCharType="begin"/>
      </w:r>
      <w:r>
        <w:instrText xml:space="preserve"> HYPERLINK \l "P427" </w:instrText>
      </w:r>
      <w:r>
        <w:fldChar w:fldCharType="separate"/>
      </w:r>
      <w:r>
        <w:rPr>
          <w:rFonts w:ascii="Times New Roman" w:hAnsi="Times New Roman" w:cs="Times New Roman"/>
          <w:sz w:val="24"/>
          <w:szCs w:val="24"/>
        </w:rPr>
        <w:t>п. 1.9.1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pPr>
        <w:pStyle w:val="17"/>
        <w:ind w:firstLine="851"/>
        <w:jc w:val="both"/>
        <w:rPr>
          <w:rFonts w:ascii="Times New Roman" w:hAnsi="Times New Roman" w:cs="Times New Roman"/>
          <w:sz w:val="24"/>
          <w:szCs w:val="24"/>
        </w:rPr>
      </w:pPr>
      <w:bookmarkStart w:id="31" w:name="P448"/>
      <w:bookmarkEnd w:id="31"/>
      <w:r>
        <w:rPr>
          <w:rFonts w:ascii="Times New Roman" w:hAnsi="Times New Roman" w:cs="Times New Roman"/>
          <w:sz w:val="24"/>
          <w:szCs w:val="24"/>
        </w:rPr>
        <w:t xml:space="preserve">1.10.2. Если выявлен хотя бы один из фактов, указанных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pPr>
        <w:pStyle w:val="17"/>
        <w:ind w:firstLine="851"/>
        <w:jc w:val="both"/>
        <w:rPr>
          <w:rFonts w:ascii="Times New Roman" w:hAnsi="Times New Roman" w:cs="Times New Roman"/>
          <w:sz w:val="24"/>
          <w:szCs w:val="24"/>
        </w:rPr>
      </w:pPr>
      <w:bookmarkStart w:id="32" w:name="P449"/>
      <w:bookmarkEnd w:id="32"/>
      <w:r>
        <w:rPr>
          <w:rFonts w:ascii="Times New Roman" w:hAnsi="Times New Roman" w:cs="Times New Roman"/>
          <w:sz w:val="24"/>
          <w:szCs w:val="24"/>
        </w:rPr>
        <w:t xml:space="preserve">1.10.3. В случае выявления фактов, предусмотренных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pPr>
        <w:pStyle w:val="17"/>
        <w:ind w:firstLine="851"/>
        <w:jc w:val="both"/>
        <w:rPr>
          <w:rFonts w:ascii="Times New Roman" w:hAnsi="Times New Roman" w:cs="Times New Roman"/>
          <w:sz w:val="24"/>
          <w:szCs w:val="24"/>
        </w:rPr>
      </w:pPr>
      <w:bookmarkStart w:id="33" w:name="P450"/>
      <w:bookmarkEnd w:id="33"/>
      <w:r>
        <w:rPr>
          <w:rFonts w:ascii="Times New Roman" w:hAnsi="Times New Roman" w:cs="Times New Roman"/>
          <w:sz w:val="24"/>
          <w:szCs w:val="24"/>
        </w:rPr>
        <w:t xml:space="preserve">1.10.4. Если факты, перечисленные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составления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 основание для отстранения в соответствии с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 обстоятельства, при которых выявлен факт, указанный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сведения, полученные Обществом, закупочной комиссией в подтверждение факта, названного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34" w:name="P460"/>
      <w:bookmarkEnd w:id="34"/>
      <w:r>
        <w:rPr>
          <w:rFonts w:ascii="Times New Roman" w:hAnsi="Times New Roman" w:cs="Times New Roman"/>
          <w:b/>
          <w:sz w:val="24"/>
          <w:szCs w:val="24"/>
        </w:rPr>
        <w:t>1.11. Порядок заключения и исполнения договора</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 Договор заключается Обществом в порядке, установленном настоящим Положением, с учетом норм законодательства РФ.</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1.11.2. Договор по результатам проведения конкурентной закупки Общество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течение пяти дней со дня размещения в ЕИС итогового протокола закупки Общество передает победителю (единственному участнику) два экземпляра заполненного проекта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Обществу.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Общества,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Общества, закупочной комиссии, оператора электронной площадки.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1.11.3. Договор с единственным поставщиком заключается в следующем порядке.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передает единственному поставщику два экземпляра проекта договора с согласованными сторонами условиями.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Единственный поставщик передает Обществу подписанные и скрепленные печатью (при наличии) два экземпляра проекта договора не позднее чем через пять дней со дня его получения от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возвращает поставщику подписанный и заверенный печатью (при наличии) один экземпляр договора не позднее чем через пять дней со дня его получения.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вправе принять проект договора в редакции, предложенной поставщиком.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место, дату и время составления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закупки и номер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Подписанный участником закупки протокол в тот же день направляется Обществу.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Общество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Общество вносит изменения в проект договора и повторно направляет его участнику. Вместе с тем Общество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r>
        <w:fldChar w:fldCharType="begin"/>
      </w:r>
      <w:r>
        <w:instrText xml:space="preserve"> HYPERLINK \l "P240" </w:instrText>
      </w:r>
      <w:r>
        <w:fldChar w:fldCharType="separate"/>
      </w:r>
      <w:r>
        <w:rPr>
          <w:rFonts w:ascii="Times New Roman" w:hAnsi="Times New Roman" w:cs="Times New Roman"/>
          <w:sz w:val="24"/>
          <w:szCs w:val="24"/>
        </w:rPr>
        <w:t>п. 1.4.2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Общества, скрепляет его печатью (при наличии) и возвращает Обществу.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Обществу и дальнейший обмен документами между поставщиком и Обществом в части подписания договора осуществляются с использованием программно-аппаратных средств электронной площадки.</w:t>
      </w:r>
    </w:p>
    <w:p>
      <w:pPr>
        <w:pStyle w:val="17"/>
        <w:ind w:firstLine="851"/>
        <w:jc w:val="both"/>
        <w:rPr>
          <w:rFonts w:ascii="Times New Roman" w:hAnsi="Times New Roman" w:cs="Times New Roman"/>
          <w:sz w:val="24"/>
          <w:szCs w:val="24"/>
        </w:rPr>
      </w:pPr>
      <w:bookmarkStart w:id="35" w:name="P482"/>
      <w:bookmarkEnd w:id="35"/>
      <w:r>
        <w:rPr>
          <w:rFonts w:ascii="Times New Roman" w:hAnsi="Times New Roman" w:cs="Times New Roman"/>
          <w:sz w:val="24"/>
          <w:szCs w:val="24"/>
        </w:rPr>
        <w:t>1.11.5. Участник закупки признается уклонившимся от заключения договора в случае, когда: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не представил подписанный договор (отказался от заключения договора) в редакции Общества в срок, определенный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r>
        <w:fldChar w:fldCharType="begin"/>
      </w:r>
      <w:r>
        <w:instrText xml:space="preserve"> HYPERLINK \l "P482" </w:instrText>
      </w:r>
      <w:r>
        <w:fldChar w:fldCharType="separate"/>
      </w:r>
      <w:r>
        <w:rPr>
          <w:rFonts w:ascii="Times New Roman" w:hAnsi="Times New Roman" w:cs="Times New Roman"/>
          <w:sz w:val="24"/>
          <w:szCs w:val="24"/>
        </w:rPr>
        <w:t>п. 1.11.5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Общество составляет протокол о признании участника уклонившимся от заключения договора. В протоколе должны быть отражены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место, дата и время составления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лица, которое уклонилось от заключения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факты, на основании которых лицо признано уклонившимся от заключения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подписывается Обществом в день его составления. Один экземпляр хранится у Общества, второй в течение трех рабочих дней со дня подписания направляется лицу, с которым Общество отказывается заключить договор. Протокол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r>
        <w:fldChar w:fldCharType="begin"/>
      </w:r>
      <w:r>
        <w:instrText xml:space="preserve"> HYPERLINK \l "P448" </w:instrText>
      </w:r>
      <w:r>
        <w:fldChar w:fldCharType="separate"/>
      </w:r>
      <w:r>
        <w:rPr>
          <w:rFonts w:ascii="Times New Roman" w:hAnsi="Times New Roman" w:cs="Times New Roman"/>
          <w:sz w:val="24"/>
          <w:szCs w:val="24"/>
        </w:rPr>
        <w:t>п. 1.10.2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течение пяти дней со дня размещения в ЕИС протокола об отказе от заключения договора Общество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Обществу два экземпляра проекта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Общество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1.11.9. Цена договора является твердой и может изменяться только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возможность изменить цену договора предусмотрена таким договором.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1.11.10. При заключении и исполнении договора Общество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указанную в заявке участника конкурса, запроса предложений, запроса котировок (предложенной участником аукциона), с которым заключается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Общество не позднее 10 дней со дня внесения изменений в договор размещает в ЕИС информацию об измененных условиях.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при исполнении договора происходит перемена Общества, то права и обязанности Общества,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Обществом в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1.11.15. В договоре обязательно определяется порядок, в котором Общество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Общество вправе привлекать независимых экспертов, выбирая их по своему усмотрению.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1.11.16. За просрочку исполнения обязательства Обществом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Общество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r>
        <w:fldChar w:fldCharType="begin"/>
      </w:r>
      <w:r>
        <w:instrText xml:space="preserve"> HYPERLINK "consultantplus://offline/ref=8D2E10FAAC560E277473378831329286C72DE555471C11EB16B5CCEBCFQ6jDB"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w:t>
      </w:r>
    </w:p>
    <w:p>
      <w:pPr>
        <w:pStyle w:val="17"/>
        <w:ind w:firstLine="851"/>
        <w:jc w:val="center"/>
        <w:rPr>
          <w:rFonts w:ascii="Times New Roman" w:hAnsi="Times New Roman" w:cs="Times New Roman"/>
          <w:b/>
          <w:sz w:val="24"/>
          <w:szCs w:val="24"/>
        </w:rPr>
      </w:pPr>
      <w:bookmarkStart w:id="36" w:name="P515"/>
      <w:bookmarkEnd w:id="36"/>
      <w:r>
        <w:rPr>
          <w:rFonts w:ascii="Times New Roman" w:hAnsi="Times New Roman" w:cs="Times New Roman"/>
          <w:b/>
          <w:sz w:val="24"/>
          <w:szCs w:val="24"/>
        </w:rPr>
        <w:t>1.12. Реестр заключенных договоров</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1.12.1. При формировании информации и документов для реестра договоров Общество руководствуется </w:t>
      </w:r>
      <w:r>
        <w:fldChar w:fldCharType="begin"/>
      </w:r>
      <w:r>
        <w:instrText xml:space="preserve"> HYPERLINK "consultantplus://offline/ref=8D2E10FAAC560E277473378831329286C624E15B481711EB16B5CCEBCFQ6jDB"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от 31.10.2014 № 1132 "О порядке ведения реестра договоров, заключенных Обществами по результатам закупки" и </w:t>
      </w:r>
      <w:r>
        <w:fldChar w:fldCharType="begin"/>
      </w:r>
      <w:r>
        <w:instrText xml:space="preserve"> HYPERLINK "consultantplus://offline/ref=8D2E10FAAC560E277473378831329286C42DE4554F1A11EB16B5CCEBCFQ6jDB" </w:instrText>
      </w:r>
      <w:r>
        <w:fldChar w:fldCharType="separate"/>
      </w:r>
      <w:r>
        <w:rPr>
          <w:rFonts w:ascii="Times New Roman" w:hAnsi="Times New Roman" w:cs="Times New Roman"/>
          <w:sz w:val="24"/>
          <w:szCs w:val="24"/>
        </w:rPr>
        <w:t>Приказом</w:t>
      </w:r>
      <w:r>
        <w:rPr>
          <w:rFonts w:ascii="Times New Roman" w:hAnsi="Times New Roman" w:cs="Times New Roman"/>
          <w:sz w:val="24"/>
          <w:szCs w:val="24"/>
        </w:rPr>
        <w:fldChar w:fldCharType="end"/>
      </w:r>
      <w:r>
        <w:rPr>
          <w:rFonts w:ascii="Times New Roman" w:hAnsi="Times New Roman" w:cs="Times New Roman"/>
          <w:sz w:val="24"/>
          <w:szCs w:val="24"/>
        </w:rPr>
        <w:t xml:space="preserve"> Минфина России от 29.12.2014 № 173н "О порядке формирования информации и документов, а также обмена информацией и документами между Обществом и Федеральным казначейством в целях ведения реестра договоров, заключенных Обществами по результатам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1.12.2. Общество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указанные сроки Общество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r>
        <w:fldChar w:fldCharType="begin"/>
      </w:r>
      <w:r>
        <w:instrText xml:space="preserve"> HYPERLINK \l "P270" </w:instrText>
      </w:r>
      <w:r>
        <w:fldChar w:fldCharType="separate"/>
      </w:r>
      <w:r>
        <w:rPr>
          <w:rFonts w:ascii="Times New Roman" w:hAnsi="Times New Roman" w:cs="Times New Roman"/>
          <w:sz w:val="24"/>
          <w:szCs w:val="24"/>
        </w:rPr>
        <w:t>пп. 1 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1.12.3. Общество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1.12.4. Информация о результатах исполнения договора или о его расторжении вносится Обществом в реестр договоров в течение 10 дней с даты исполнения или расторжения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не подлежат размещению в ЕИС.</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37" w:name="P525"/>
      <w:bookmarkEnd w:id="37"/>
      <w:r>
        <w:rPr>
          <w:rFonts w:ascii="Times New Roman" w:hAnsi="Times New Roman" w:cs="Times New Roman"/>
          <w:b/>
          <w:sz w:val="24"/>
          <w:szCs w:val="24"/>
        </w:rPr>
        <w:t>2. Закупка путем проведения открытого конкурса</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38" w:name="P527"/>
      <w:bookmarkEnd w:id="38"/>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2.1. Открытый конкурс на право заключения договора</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Общества (в том числе если предмет договора носит технически сложный характер). При этом для выбора наилучших условий исполнения договора Общество использует несколько критериев оценки заявок на участие в конкурсе, предусмотренных </w:t>
      </w:r>
      <w:r>
        <w:fldChar w:fldCharType="begin"/>
      </w:r>
      <w:r>
        <w:instrText xml:space="preserve"> HYPERLINK \l "P548" </w:instrText>
      </w:r>
      <w:r>
        <w:fldChar w:fldCharType="separate"/>
      </w:r>
      <w:r>
        <w:rPr>
          <w:rFonts w:ascii="Times New Roman" w:hAnsi="Times New Roman" w:cs="Times New Roman"/>
          <w:sz w:val="24"/>
          <w:szCs w:val="24"/>
        </w:rPr>
        <w:t>п. 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2.1.2. Не допускается взимать с участников плату за участие в конкурсе.</w:t>
      </w:r>
    </w:p>
    <w:p>
      <w:pPr>
        <w:pStyle w:val="17"/>
        <w:ind w:firstLine="851"/>
        <w:jc w:val="both"/>
        <w:rPr>
          <w:rFonts w:ascii="Times New Roman" w:hAnsi="Times New Roman" w:cs="Times New Roman"/>
          <w:sz w:val="24"/>
          <w:szCs w:val="24"/>
        </w:rPr>
      </w:pPr>
      <w:bookmarkStart w:id="39" w:name="P531"/>
      <w:bookmarkEnd w:id="39"/>
      <w:r>
        <w:rPr>
          <w:rFonts w:ascii="Times New Roman" w:hAnsi="Times New Roman" w:cs="Times New Roman"/>
          <w:sz w:val="24"/>
          <w:szCs w:val="24"/>
        </w:rPr>
        <w:t xml:space="preserve">2.1.3. Общество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40" w:name="P533"/>
      <w:bookmarkEnd w:id="40"/>
      <w:r>
        <w:rPr>
          <w:rFonts w:ascii="Times New Roman" w:hAnsi="Times New Roman" w:cs="Times New Roman"/>
          <w:b/>
          <w:sz w:val="24"/>
          <w:szCs w:val="24"/>
        </w:rPr>
        <w:t>2.2. Извещение о проведении конкурса</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pPr>
        <w:pStyle w:val="17"/>
        <w:ind w:firstLine="851"/>
        <w:jc w:val="both"/>
        <w:rPr>
          <w:rFonts w:ascii="Times New Roman" w:hAnsi="Times New Roman" w:cs="Times New Roman"/>
          <w:sz w:val="24"/>
          <w:szCs w:val="24"/>
        </w:rPr>
      </w:pPr>
      <w:bookmarkStart w:id="41" w:name="P537"/>
      <w:bookmarkEnd w:id="41"/>
      <w:r>
        <w:rPr>
          <w:rFonts w:ascii="Times New Roman" w:hAnsi="Times New Roman" w:cs="Times New Roman"/>
          <w:sz w:val="24"/>
          <w:szCs w:val="24"/>
        </w:rPr>
        <w:t>2.2.3. Изменения, внесенные в извещение, размещаются Обществом в ЕИС не позднее трех дней со дня принятия решения о внесении таких изменений. Изменение предмета конкурса не допускается.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"P531" </w:instrText>
      </w:r>
      <w:r>
        <w:fldChar w:fldCharType="separate"/>
      </w:r>
      <w:r>
        <w:rPr>
          <w:rFonts w:ascii="Times New Roman" w:hAnsi="Times New Roman" w:cs="Times New Roman"/>
          <w:sz w:val="24"/>
          <w:szCs w:val="24"/>
        </w:rPr>
        <w:t>п. 2.1.3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42" w:name="P540"/>
      <w:bookmarkEnd w:id="42"/>
      <w:r>
        <w:rPr>
          <w:rFonts w:ascii="Times New Roman" w:hAnsi="Times New Roman" w:cs="Times New Roman"/>
          <w:b/>
          <w:sz w:val="24"/>
          <w:szCs w:val="24"/>
        </w:rPr>
        <w:t>2.3. Конкурсная документация</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2.3.1. Конкурсная документация должна содержать сведения, предусмотренные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2.3.2. Общество вправе предусмотреть в конкурсной документации условие о проведении переторжки в соответствии с </w:t>
      </w:r>
      <w:r>
        <w:fldChar w:fldCharType="begin"/>
      </w:r>
      <w:r>
        <w:instrText xml:space="preserve"> HYPERLINK \l "P669" </w:instrText>
      </w:r>
      <w:r>
        <w:fldChar w:fldCharType="separate"/>
      </w:r>
      <w:r>
        <w:rPr>
          <w:rFonts w:ascii="Times New Roman" w:hAnsi="Times New Roman" w:cs="Times New Roman"/>
          <w:sz w:val="24"/>
          <w:szCs w:val="24"/>
        </w:rPr>
        <w:t>п. 2.8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r>
        <w:fldChar w:fldCharType="begin"/>
      </w:r>
      <w:r>
        <w:instrText xml:space="preserve"> HYPERLINK \l "P537" </w:instrText>
      </w:r>
      <w:r>
        <w:fldChar w:fldCharType="separate"/>
      </w:r>
      <w:r>
        <w:rPr>
          <w:rFonts w:ascii="Times New Roman" w:hAnsi="Times New Roman" w:cs="Times New Roman"/>
          <w:sz w:val="24"/>
          <w:szCs w:val="24"/>
        </w:rPr>
        <w:t>п. 2.2.3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43" w:name="P548"/>
      <w:bookmarkEnd w:id="43"/>
      <w:r>
        <w:rPr>
          <w:rFonts w:ascii="Times New Roman" w:hAnsi="Times New Roman" w:cs="Times New Roman"/>
          <w:b/>
          <w:sz w:val="24"/>
          <w:szCs w:val="24"/>
        </w:rPr>
        <w:t>2.4. Критерии оценки заявок на участие в конкурсе</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2.4.1. Чтобы определить лучшие условия исполнения договора, Общество оценивает и сопоставляет заявки на участие в конкурсе по критериям, указанным в документации о закупке.</w:t>
      </w:r>
    </w:p>
    <w:p>
      <w:pPr>
        <w:pStyle w:val="17"/>
        <w:ind w:firstLine="851"/>
        <w:jc w:val="both"/>
        <w:rPr>
          <w:rFonts w:ascii="Times New Roman" w:hAnsi="Times New Roman" w:cs="Times New Roman"/>
          <w:sz w:val="24"/>
          <w:szCs w:val="24"/>
        </w:rPr>
      </w:pPr>
      <w:bookmarkStart w:id="44" w:name="P551"/>
      <w:bookmarkEnd w:id="44"/>
      <w:r>
        <w:rPr>
          <w:rFonts w:ascii="Times New Roman" w:hAnsi="Times New Roman" w:cs="Times New Roman"/>
          <w:sz w:val="24"/>
          <w:szCs w:val="24"/>
        </w:rPr>
        <w:t>2.4.2. Критериями оценки заявок на участие в конкурсе могут быть:</w:t>
      </w:r>
    </w:p>
    <w:p>
      <w:pPr>
        <w:pStyle w:val="17"/>
        <w:ind w:firstLine="851"/>
        <w:jc w:val="both"/>
        <w:rPr>
          <w:rFonts w:ascii="Times New Roman" w:hAnsi="Times New Roman" w:cs="Times New Roman"/>
          <w:sz w:val="24"/>
          <w:szCs w:val="24"/>
        </w:rPr>
      </w:pPr>
      <w:bookmarkStart w:id="45" w:name="P552"/>
      <w:bookmarkEnd w:id="45"/>
      <w:r>
        <w:rPr>
          <w:rFonts w:ascii="Times New Roman" w:hAnsi="Times New Roman" w:cs="Times New Roman"/>
          <w:sz w:val="24"/>
          <w:szCs w:val="24"/>
        </w:rPr>
        <w:t>1) цена;</w:t>
      </w:r>
    </w:p>
    <w:p>
      <w:pPr>
        <w:pStyle w:val="17"/>
        <w:ind w:firstLine="851"/>
        <w:jc w:val="both"/>
        <w:rPr>
          <w:rFonts w:ascii="Times New Roman" w:hAnsi="Times New Roman" w:cs="Times New Roman"/>
          <w:sz w:val="24"/>
          <w:szCs w:val="24"/>
        </w:rPr>
      </w:pPr>
      <w:bookmarkStart w:id="46" w:name="P553"/>
      <w:bookmarkEnd w:id="46"/>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pPr>
        <w:pStyle w:val="17"/>
        <w:ind w:firstLine="851"/>
        <w:jc w:val="both"/>
        <w:rPr>
          <w:rFonts w:ascii="Times New Roman" w:hAnsi="Times New Roman" w:cs="Times New Roman"/>
          <w:sz w:val="24"/>
          <w:szCs w:val="24"/>
        </w:rPr>
      </w:pPr>
      <w:bookmarkStart w:id="47" w:name="P554"/>
      <w:bookmarkEnd w:id="47"/>
      <w:r>
        <w:rPr>
          <w:rFonts w:ascii="Times New Roman" w:hAnsi="Times New Roman" w:cs="Times New Roman"/>
          <w:sz w:val="24"/>
          <w:szCs w:val="24"/>
        </w:rPr>
        <w:t>3) расходы на эксплуатацию товара;</w:t>
      </w:r>
    </w:p>
    <w:p>
      <w:pPr>
        <w:pStyle w:val="17"/>
        <w:ind w:firstLine="851"/>
        <w:jc w:val="both"/>
        <w:rPr>
          <w:rFonts w:ascii="Times New Roman" w:hAnsi="Times New Roman" w:cs="Times New Roman"/>
          <w:sz w:val="24"/>
          <w:szCs w:val="24"/>
        </w:rPr>
      </w:pPr>
      <w:bookmarkStart w:id="48" w:name="P555"/>
      <w:bookmarkEnd w:id="48"/>
      <w:r>
        <w:rPr>
          <w:rFonts w:ascii="Times New Roman" w:hAnsi="Times New Roman" w:cs="Times New Roman"/>
          <w:sz w:val="24"/>
          <w:szCs w:val="24"/>
        </w:rPr>
        <w:t>4) расходы на техническое обслуживание товара;</w:t>
      </w:r>
    </w:p>
    <w:p>
      <w:pPr>
        <w:pStyle w:val="17"/>
        <w:ind w:firstLine="851"/>
        <w:jc w:val="both"/>
        <w:rPr>
          <w:rFonts w:ascii="Times New Roman" w:hAnsi="Times New Roman" w:cs="Times New Roman"/>
          <w:sz w:val="24"/>
          <w:szCs w:val="24"/>
        </w:rPr>
      </w:pPr>
      <w:bookmarkStart w:id="49" w:name="P556"/>
      <w:bookmarkEnd w:id="49"/>
      <w:r>
        <w:rPr>
          <w:rFonts w:ascii="Times New Roman" w:hAnsi="Times New Roman" w:cs="Times New Roman"/>
          <w:sz w:val="24"/>
          <w:szCs w:val="24"/>
        </w:rPr>
        <w:t>5) сроки (периоды) поставки товара, выполнения работ, оказания услуг;</w:t>
      </w:r>
    </w:p>
    <w:p>
      <w:pPr>
        <w:pStyle w:val="17"/>
        <w:ind w:firstLine="851"/>
        <w:jc w:val="both"/>
        <w:rPr>
          <w:rFonts w:ascii="Times New Roman" w:hAnsi="Times New Roman" w:cs="Times New Roman"/>
          <w:sz w:val="24"/>
          <w:szCs w:val="24"/>
        </w:rPr>
      </w:pPr>
      <w:bookmarkStart w:id="50" w:name="P557"/>
      <w:bookmarkEnd w:id="50"/>
      <w:r>
        <w:rPr>
          <w:rFonts w:ascii="Times New Roman" w:hAnsi="Times New Roman" w:cs="Times New Roman"/>
          <w:sz w:val="24"/>
          <w:szCs w:val="24"/>
        </w:rPr>
        <w:t>6) срок, на который предоставляются гарантии качества товара, работ, услуг;</w:t>
      </w:r>
    </w:p>
    <w:p>
      <w:pPr>
        <w:pStyle w:val="17"/>
        <w:ind w:firstLine="851"/>
        <w:jc w:val="both"/>
        <w:rPr>
          <w:rFonts w:ascii="Times New Roman" w:hAnsi="Times New Roman" w:cs="Times New Roman"/>
          <w:sz w:val="24"/>
          <w:szCs w:val="24"/>
        </w:rPr>
      </w:pPr>
      <w:bookmarkStart w:id="51" w:name="P558"/>
      <w:bookmarkEnd w:id="51"/>
      <w:r>
        <w:rPr>
          <w:rFonts w:ascii="Times New Roman" w:hAnsi="Times New Roman" w:cs="Times New Roman"/>
          <w:sz w:val="24"/>
          <w:szCs w:val="24"/>
        </w:rPr>
        <w:t>7) деловая репутация участника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pPr>
        <w:pStyle w:val="17"/>
        <w:ind w:firstLine="851"/>
        <w:jc w:val="both"/>
        <w:rPr>
          <w:rFonts w:ascii="Times New Roman" w:hAnsi="Times New Roman" w:cs="Times New Roman"/>
          <w:sz w:val="24"/>
          <w:szCs w:val="24"/>
        </w:rPr>
      </w:pPr>
      <w:bookmarkStart w:id="52" w:name="P561"/>
      <w:bookmarkEnd w:id="52"/>
      <w:r>
        <w:rPr>
          <w:rFonts w:ascii="Times New Roman" w:hAnsi="Times New Roman" w:cs="Times New Roman"/>
          <w:sz w:val="24"/>
          <w:szCs w:val="24"/>
        </w:rPr>
        <w:t>10) квалификация работников участника закупки.</w:t>
      </w:r>
    </w:p>
    <w:p>
      <w:pPr>
        <w:pStyle w:val="17"/>
        <w:ind w:firstLine="851"/>
        <w:jc w:val="both"/>
        <w:rPr>
          <w:rFonts w:ascii="Times New Roman" w:hAnsi="Times New Roman" w:cs="Times New Roman"/>
          <w:sz w:val="24"/>
          <w:szCs w:val="24"/>
        </w:rPr>
      </w:pPr>
      <w:bookmarkStart w:id="53" w:name="P562"/>
      <w:bookmarkEnd w:id="53"/>
      <w:r>
        <w:rPr>
          <w:rFonts w:ascii="Times New Roman" w:hAnsi="Times New Roman" w:cs="Times New Roman"/>
          <w:sz w:val="24"/>
          <w:szCs w:val="24"/>
        </w:rPr>
        <w:t xml:space="preserve">2.4.3. В конкурсной документации Общество должно указать не менее двух критериев из предусмотренных </w:t>
      </w:r>
      <w:r>
        <w:fldChar w:fldCharType="begin"/>
      </w:r>
      <w:r>
        <w:instrText xml:space="preserve"> HYPERLINK \l "P551" </w:instrText>
      </w:r>
      <w:r>
        <w:fldChar w:fldCharType="separate"/>
      </w:r>
      <w:r>
        <w:rPr>
          <w:rFonts w:ascii="Times New Roman" w:hAnsi="Times New Roman" w:cs="Times New Roman"/>
          <w:sz w:val="24"/>
          <w:szCs w:val="24"/>
        </w:rPr>
        <w:t>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2.4.4. Для оценки и сопоставления заявок по критериям, указанным в </w:t>
      </w:r>
      <w:r>
        <w:fldChar w:fldCharType="begin"/>
      </w:r>
      <w:r>
        <w:instrText xml:space="preserve"> HYPERLINK \l "P552"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"P554"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"P555" </w:instrText>
      </w:r>
      <w:r>
        <w:fldChar w:fldCharType="separate"/>
      </w:r>
      <w:r>
        <w:rPr>
          <w:rFonts w:ascii="Times New Roman" w:hAnsi="Times New Roman" w:cs="Times New Roman"/>
          <w:sz w:val="24"/>
          <w:szCs w:val="24"/>
        </w:rPr>
        <w:t>4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ЦБi </w:t>
      </w:r>
      <w:r>
        <w:rPr>
          <w:rFonts w:ascii="Times New Roman" w:hAnsi="Times New Roman" w:cs="Times New Roman"/>
          <w:sz w:val="24"/>
          <w:szCs w:val="24"/>
        </w:rPr>
        <w:t>= Цmi№ / Цi x 100,</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где ЦБi - количество баллов по критерию;</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Цmi№</w:t>
      </w:r>
      <w:r>
        <w:rPr>
          <w:rFonts w:ascii="Times New Roman" w:hAnsi="Times New Roman" w:cs="Times New Roman"/>
          <w:sz w:val="24"/>
          <w:szCs w:val="24"/>
        </w:rPr>
        <w:t xml:space="preserve"> - минимальное предложение из сделанных участниками закупки;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Цi</w:t>
      </w:r>
      <w:r>
        <w:rPr>
          <w:rFonts w:ascii="Times New Roman" w:hAnsi="Times New Roman" w:cs="Times New Roman"/>
          <w:sz w:val="24"/>
          <w:szCs w:val="24"/>
        </w:rPr>
        <w:t xml:space="preserve"> - предложение участника, которое оценивается.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2.4.5. Для оценки и сопоставления заявок по критериям, указанным в </w:t>
      </w:r>
      <w:r>
        <w:fldChar w:fldCharType="begin"/>
      </w:r>
      <w:r>
        <w:instrText xml:space="preserve"> HYPERLINK \l "P556" </w:instrText>
      </w:r>
      <w:r>
        <w:fldChar w:fldCharType="separate"/>
      </w:r>
      <w:r>
        <w:rPr>
          <w:rFonts w:ascii="Times New Roman" w:hAnsi="Times New Roman" w:cs="Times New Roman"/>
          <w:sz w:val="24"/>
          <w:szCs w:val="24"/>
        </w:rPr>
        <w:t>пп. 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"P557" </w:instrText>
      </w:r>
      <w:r>
        <w:fldChar w:fldCharType="separate"/>
      </w:r>
      <w:r>
        <w:rPr>
          <w:rFonts w:ascii="Times New Roman" w:hAnsi="Times New Roman" w:cs="Times New Roman"/>
          <w:sz w:val="24"/>
          <w:szCs w:val="24"/>
        </w:rPr>
        <w:t xml:space="preserve">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СБi</w:t>
      </w:r>
      <w:r>
        <w:rPr>
          <w:rFonts w:ascii="Times New Roman" w:hAnsi="Times New Roman" w:cs="Times New Roman"/>
          <w:sz w:val="24"/>
          <w:szCs w:val="24"/>
        </w:rPr>
        <w:t xml:space="preserve"> = Сmi№ / Сi x 100,</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где СБi - количество баллов по критерию;</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Сmi№</w:t>
      </w:r>
      <w:r>
        <w:rPr>
          <w:rFonts w:ascii="Times New Roman" w:hAnsi="Times New Roman" w:cs="Times New Roman"/>
          <w:sz w:val="24"/>
          <w:szCs w:val="24"/>
        </w:rPr>
        <w:t xml:space="preserve"> - минимальное предложение из сделанных участниками;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Сi </w:t>
      </w:r>
      <w:r>
        <w:rPr>
          <w:rFonts w:ascii="Times New Roman" w:hAnsi="Times New Roman" w:cs="Times New Roman"/>
          <w:sz w:val="24"/>
          <w:szCs w:val="24"/>
        </w:rPr>
        <w:t>- предложение участника, которое оценивается.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2.4.6. Для оценки и сопоставления заявок по критериям, указанным в пп. </w:t>
      </w:r>
      <w:r>
        <w:fldChar w:fldCharType="begin"/>
      </w:r>
      <w:r>
        <w:instrText xml:space="preserve"> HYPERLINK \l "P556" </w:instrText>
      </w:r>
      <w: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"P557" </w:instrText>
      </w:r>
      <w:r>
        <w:fldChar w:fldCharType="separate"/>
      </w:r>
      <w:r>
        <w:rPr>
          <w:rFonts w:ascii="Times New Roman" w:hAnsi="Times New Roman" w:cs="Times New Roman"/>
          <w:sz w:val="24"/>
          <w:szCs w:val="24"/>
        </w:rPr>
        <w:t xml:space="preserve">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 xml:space="preserve">ГБi </w:t>
      </w:r>
      <w:r>
        <w:rPr>
          <w:rFonts w:ascii="Times New Roman" w:hAnsi="Times New Roman" w:cs="Times New Roman"/>
          <w:sz w:val="24"/>
          <w:szCs w:val="24"/>
        </w:rPr>
        <w:t>= Гi / Г</w:t>
      </w:r>
      <w:r>
        <w:rPr>
          <w:rFonts w:ascii="Times New Roman" w:hAnsi="Times New Roman" w:cs="Times New Roman"/>
          <w:sz w:val="24"/>
          <w:szCs w:val="24"/>
          <w:lang w:val="en-US"/>
        </w:rPr>
        <w:t>max</w:t>
      </w:r>
      <w:r>
        <w:rPr>
          <w:rFonts w:ascii="Times New Roman" w:hAnsi="Times New Roman" w:cs="Times New Roman"/>
          <w:sz w:val="24"/>
          <w:szCs w:val="24"/>
        </w:rPr>
        <w:t xml:space="preserve"> x 100,</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где ГБi - количество баллов по критерию;</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Г</w:t>
      </w:r>
      <w:r>
        <w:rPr>
          <w:rFonts w:ascii="Times New Roman" w:hAnsi="Times New Roman" w:cs="Times New Roman"/>
          <w:sz w:val="24"/>
          <w:szCs w:val="24"/>
        </w:rPr>
        <w:t xml:space="preserve"> мах – максимальное предложение из сделанных участниками;</w:t>
      </w:r>
    </w:p>
    <w:p>
      <w:pPr>
        <w:pStyle w:val="17"/>
        <w:ind w:firstLine="851"/>
        <w:jc w:val="both"/>
        <w:rPr>
          <w:rFonts w:ascii="Times New Roman" w:hAnsi="Times New Roman" w:cs="Times New Roman"/>
          <w:sz w:val="24"/>
          <w:szCs w:val="24"/>
        </w:rPr>
      </w:pPr>
      <w:r>
        <w:rPr>
          <w:rFonts w:ascii="Times New Roman" w:hAnsi="Times New Roman" w:cs="Times New Roman"/>
          <w:b/>
          <w:sz w:val="24"/>
          <w:szCs w:val="24"/>
        </w:rPr>
        <w:t>Гi</w:t>
      </w:r>
      <w:r>
        <w:rPr>
          <w:rFonts w:ascii="Times New Roman" w:hAnsi="Times New Roman" w:cs="Times New Roman"/>
          <w:sz w:val="24"/>
          <w:szCs w:val="24"/>
        </w:rPr>
        <w:t xml:space="preserve"> - предложение участника, которое оценивается.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2.4.7. Для оценки и сопоставления заявок по критериям, указанным в </w:t>
      </w:r>
      <w:r>
        <w:fldChar w:fldCharType="begin"/>
      </w:r>
      <w:r>
        <w:instrText xml:space="preserve"> HYPERLINK \l "P553" </w:instrText>
      </w:r>
      <w:r>
        <w:fldChar w:fldCharType="separate"/>
      </w:r>
      <w:r>
        <w:rPr>
          <w:rFonts w:ascii="Times New Roman" w:hAnsi="Times New Roman" w:cs="Times New Roman"/>
          <w:sz w:val="24"/>
          <w:szCs w:val="24"/>
        </w:rPr>
        <w:t>пп. 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"P558" </w:instrText>
      </w:r>
      <w: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"P561" </w:instrText>
      </w:r>
      <w:r>
        <w:fldChar w:fldCharType="separate"/>
      </w:r>
      <w:r>
        <w:rPr>
          <w:rFonts w:ascii="Times New Roman" w:hAnsi="Times New Roman" w:cs="Times New Roman"/>
          <w:sz w:val="24"/>
          <w:szCs w:val="24"/>
        </w:rPr>
        <w:t>10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закупочной комиссией выставляется значение от 0 до 100 баллов в порядке, предусмотренном в закупочной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2.4.8. Итоговые баллы по каждому критерию определяются путем произведения количества баллов (суммы баллов по показателям) на значимость критерия.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2.4.9.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2.4.10. Победителем конкурса признается участник, заявке которого присвоено наибольшее количество баллов.</w:t>
      </w:r>
    </w:p>
    <w:p>
      <w:pPr>
        <w:pStyle w:val="17"/>
        <w:ind w:firstLine="851"/>
        <w:jc w:val="both"/>
        <w:rPr>
          <w:rFonts w:ascii="Times New Roman" w:hAnsi="Times New Roman" w:cs="Times New Roman"/>
          <w:sz w:val="24"/>
          <w:szCs w:val="24"/>
        </w:rPr>
      </w:pPr>
      <w:bookmarkStart w:id="54" w:name="P587"/>
      <w:bookmarkEnd w:id="54"/>
      <w:r>
        <w:rPr>
          <w:rFonts w:ascii="Times New Roman" w:hAnsi="Times New Roman" w:cs="Times New Roman"/>
          <w:sz w:val="24"/>
          <w:szCs w:val="24"/>
        </w:rPr>
        <w:t xml:space="preserve">2.4.11. Порядок оценки заявок устанавливается в конкурсной документации в соответствии с </w:t>
      </w:r>
      <w:r>
        <w:fldChar w:fldCharType="begin"/>
      </w:r>
      <w:r>
        <w:instrText xml:space="preserve"> HYPERLINK \l "P562" </w:instrText>
      </w:r>
      <w:r>
        <w:fldChar w:fldCharType="separate"/>
      </w:r>
      <w:r>
        <w:rPr>
          <w:rFonts w:ascii="Times New Roman" w:hAnsi="Times New Roman" w:cs="Times New Roman"/>
          <w:sz w:val="24"/>
          <w:szCs w:val="24"/>
        </w:rPr>
        <w:t>п. п. 2.4.3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"P587" </w:instrText>
      </w:r>
      <w:r>
        <w:fldChar w:fldCharType="separate"/>
      </w:r>
      <w:r>
        <w:rPr>
          <w:rFonts w:ascii="Times New Roman" w:hAnsi="Times New Roman" w:cs="Times New Roman"/>
          <w:sz w:val="24"/>
          <w:szCs w:val="24"/>
        </w:rPr>
        <w:t>2.4.11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5" w:name="P589"/>
      <w:bookmarkEnd w:id="55"/>
      <w:r>
        <w:rPr>
          <w:rFonts w:ascii="Times New Roman" w:hAnsi="Times New Roman" w:cs="Times New Roman"/>
          <w:b/>
          <w:sz w:val="24"/>
          <w:szCs w:val="24"/>
        </w:rPr>
        <w:t>2.5. Порядок подачи заявок на участие в конкурсе</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2.5.3. Заявка на участие в конкурсе должна включать: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конкурса;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2.5.4. Заявка на участие в конкурсе может содержать: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2.5.7. Общество, принявшее заявку на участие в конкурсе, обязано обеспечить целостность конверта с ней и конфиденциальность содержащихся в заявке сведений до вскрытия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Обществом также до истечения срока подачи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6" w:name="P631"/>
      <w:bookmarkEnd w:id="56"/>
      <w:r>
        <w:rPr>
          <w:rFonts w:ascii="Times New Roman" w:hAnsi="Times New Roman" w:cs="Times New Roman"/>
          <w:b/>
          <w:sz w:val="24"/>
          <w:szCs w:val="24"/>
        </w:rPr>
        <w:t>2.6. Порядок вскрытия конвертов с заявками на участие в конкурсе</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2.6.1. Конверты с заявками на участие в конкурсе вскрываются на заседании закупочной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2.6.3. При вскрытии конвертов с заявками председатель закупочной комиссии объявляет, а секретарь закупочной комиссии заносит в протокол вскрытия конвертов с заявками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 следующую информацию: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номер каждой поступившей заявки, присвоенный секретарем закупочной комиссии при ее получении;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fldChar w:fldCharType="begin"/>
      </w:r>
      <w:r>
        <w:instrText xml:space="preserve"> HYPERLINK \l "P552"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"P554"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"P557" </w:instrText>
      </w:r>
      <w:r>
        <w:fldChar w:fldCharType="separate"/>
      </w:r>
      <w:r>
        <w:rPr>
          <w:rFonts w:ascii="Times New Roman" w:hAnsi="Times New Roman" w:cs="Times New Roman"/>
          <w:sz w:val="24"/>
          <w:szCs w:val="24"/>
        </w:rPr>
        <w:t>6 п. 2.4.2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2.6.5. 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2.6.6. Закупочная комиссия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7" w:name="P652"/>
      <w:bookmarkEnd w:id="57"/>
      <w:r>
        <w:rPr>
          <w:rFonts w:ascii="Times New Roman" w:hAnsi="Times New Roman" w:cs="Times New Roman"/>
          <w:b/>
          <w:sz w:val="24"/>
          <w:szCs w:val="24"/>
        </w:rPr>
        <w:t>2.7. Порядок рассмотрения заявок на участие в конкурсе</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2.7.1.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2.7.2. Закупочная комиссия рассматривает заявки участников в месте и в день, указанные в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2.7.3.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2.7.4.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закупочной комиссии и подписывается всеми членами комиссии, присутствующими при рассмотрении заявок, в день их рассмотрения.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2.7.6. Протокол должен содержать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конкурсе.</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8" w:name="P669"/>
      <w:bookmarkEnd w:id="58"/>
      <w:r>
        <w:rPr>
          <w:rFonts w:ascii="Times New Roman" w:hAnsi="Times New Roman" w:cs="Times New Roman"/>
          <w:b/>
          <w:sz w:val="24"/>
          <w:szCs w:val="24"/>
        </w:rPr>
        <w:t>2.8. Порядок проведения переторжки</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и размещается в ЕИС не позднее одного рабочего дня, следующего за днем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2.8.5. В протоколе переторжки указываются сведения из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проведения переторжки;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наименование и предмет конкурса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закупочной комиссии при получении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59" w:name="P684"/>
      <w:bookmarkEnd w:id="59"/>
      <w:r>
        <w:rPr>
          <w:rFonts w:ascii="Times New Roman" w:hAnsi="Times New Roman" w:cs="Times New Roman"/>
          <w:b/>
          <w:sz w:val="24"/>
          <w:szCs w:val="24"/>
        </w:rPr>
        <w:t>2.9. Оценка и сопоставление заявок на участие в конкурсе</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Общества в товаре, работе, услуге, в соответствии с критериями и порядком, которые установлены конкурсной документацией.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2.9.4.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конкурса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номера, присвоенного заявке секретарем закупочной комиссии при ее получении, с указанием даты и времени ее регистрации.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2.9.5. Протокол оценки и сопоставления заявок оформляет секретарь закупочной комиссии и подписывают все присутствующие члены закупочной комиссии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Обществом не менее трех лет.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2.9.7. Если Общество при проведении конкурса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60" w:name="P697"/>
      <w:bookmarkEnd w:id="60"/>
      <w:r>
        <w:rPr>
          <w:rFonts w:ascii="Times New Roman" w:hAnsi="Times New Roman" w:cs="Times New Roman"/>
          <w:b/>
          <w:sz w:val="24"/>
          <w:szCs w:val="24"/>
        </w:rPr>
        <w:t>3. Закупка путем проведения открытого аукциона</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61" w:name="P699"/>
      <w:bookmarkEnd w:id="61"/>
      <w:r>
        <w:rPr>
          <w:rFonts w:ascii="Times New Roman" w:hAnsi="Times New Roman" w:cs="Times New Roman"/>
          <w:b/>
          <w:sz w:val="24"/>
          <w:szCs w:val="24"/>
        </w:rPr>
        <w:t>3.1. Открытый аукцион на право заключения договора</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3.1.2. Не допускается взимать с участников плату за участие в аукционе.</w:t>
      </w:r>
    </w:p>
    <w:p>
      <w:pPr>
        <w:pStyle w:val="17"/>
        <w:ind w:firstLine="851"/>
        <w:jc w:val="both"/>
        <w:rPr>
          <w:rFonts w:ascii="Times New Roman" w:hAnsi="Times New Roman" w:cs="Times New Roman"/>
          <w:sz w:val="24"/>
          <w:szCs w:val="24"/>
        </w:rPr>
      </w:pPr>
      <w:bookmarkStart w:id="62" w:name="P703"/>
      <w:bookmarkEnd w:id="62"/>
      <w:r>
        <w:rPr>
          <w:rFonts w:ascii="Times New Roman" w:hAnsi="Times New Roman" w:cs="Times New Roman"/>
          <w:sz w:val="24"/>
          <w:szCs w:val="24"/>
        </w:rPr>
        <w:t xml:space="preserve">3.1.3. Общество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63" w:name="P705"/>
      <w:bookmarkEnd w:id="63"/>
      <w:r>
        <w:rPr>
          <w:rFonts w:ascii="Times New Roman" w:hAnsi="Times New Roman" w:cs="Times New Roman"/>
          <w:b/>
          <w:sz w:val="24"/>
          <w:szCs w:val="24"/>
        </w:rPr>
        <w:t>3.2. Извещение о проведении аукциона</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pPr>
        <w:pStyle w:val="17"/>
        <w:ind w:firstLine="851"/>
        <w:jc w:val="both"/>
        <w:rPr>
          <w:rFonts w:ascii="Times New Roman" w:hAnsi="Times New Roman" w:cs="Times New Roman"/>
          <w:sz w:val="24"/>
          <w:szCs w:val="24"/>
        </w:rPr>
      </w:pPr>
      <w:bookmarkStart w:id="64" w:name="P709"/>
      <w:bookmarkEnd w:id="64"/>
      <w:r>
        <w:rPr>
          <w:rFonts w:ascii="Times New Roman" w:hAnsi="Times New Roman" w:cs="Times New Roman"/>
          <w:sz w:val="24"/>
          <w:szCs w:val="24"/>
        </w:rPr>
        <w:t>3.2.3. Изменения, внесенные в извещение о проведении аукциона, размещаются Обществом в ЕИС не позднее трех дней со дня принятия решения о внесении таких изменений. Изменение предмета аукциона не допускается.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"P703" </w:instrText>
      </w:r>
      <w:r>
        <w:fldChar w:fldCharType="separate"/>
      </w:r>
      <w:r>
        <w:rPr>
          <w:rFonts w:ascii="Times New Roman" w:hAnsi="Times New Roman" w:cs="Times New Roman"/>
          <w:sz w:val="24"/>
          <w:szCs w:val="24"/>
        </w:rPr>
        <w:t>п. 3.1.3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65" w:name="P712"/>
      <w:bookmarkEnd w:id="65"/>
      <w:r>
        <w:rPr>
          <w:rFonts w:ascii="Times New Roman" w:hAnsi="Times New Roman" w:cs="Times New Roman"/>
          <w:b/>
          <w:sz w:val="24"/>
          <w:szCs w:val="24"/>
        </w:rPr>
        <w:t>3.3. Аукционная документация</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3.3.1. Аукционная документация должна содержать сведения, предусмотренные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3.3.4. Изменения, вносимые в аукционную документацию, размещаются Обществом в ЕИС в порядке и сроки, указанные в </w:t>
      </w:r>
      <w:r>
        <w:fldChar w:fldCharType="begin"/>
      </w:r>
      <w:r>
        <w:instrText xml:space="preserve"> HYPERLINK \l "P709" </w:instrText>
      </w:r>
      <w:r>
        <w:fldChar w:fldCharType="separate"/>
      </w:r>
      <w:r>
        <w:rPr>
          <w:rFonts w:ascii="Times New Roman" w:hAnsi="Times New Roman" w:cs="Times New Roman"/>
          <w:sz w:val="24"/>
          <w:szCs w:val="24"/>
        </w:rPr>
        <w:t>п. 3.2.3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"P703" </w:instrText>
      </w:r>
      <w:r>
        <w:fldChar w:fldCharType="separate"/>
      </w:r>
      <w:r>
        <w:rPr>
          <w:rFonts w:ascii="Times New Roman" w:hAnsi="Times New Roman" w:cs="Times New Roman"/>
          <w:sz w:val="24"/>
          <w:szCs w:val="24"/>
        </w:rPr>
        <w:t>п. 3.1.3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b/>
          <w:sz w:val="24"/>
          <w:szCs w:val="24"/>
        </w:rPr>
      </w:pPr>
      <w:bookmarkStart w:id="66" w:name="P720"/>
      <w:bookmarkEnd w:id="66"/>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3.4. Порядок подачи заявок на участие в аукционе</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3.4.3. Заявка на участие в аукционе должна включать: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аукциона;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3.4.4. Заявка на участие в аукционе может содержать: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по усмотрению участника;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3.4.7. Общество, принявшее заявку на участие в аукционе, обязано обеспечить целостность конверта с ней и конфиденциальность содержащихся в заявке сведений до вскрытия таких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Обществом также до истечения срока подачи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(лично,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67" w:name="P761"/>
      <w:bookmarkEnd w:id="67"/>
      <w:r>
        <w:rPr>
          <w:rFonts w:ascii="Times New Roman" w:hAnsi="Times New Roman" w:cs="Times New Roman"/>
          <w:b/>
          <w:sz w:val="24"/>
          <w:szCs w:val="24"/>
        </w:rPr>
        <w:t>3.5. Порядок рассмотрения заявок на участие в аукционе</w:t>
      </w:r>
    </w:p>
    <w:p>
      <w:pPr>
        <w:pStyle w:val="17"/>
        <w:ind w:firstLine="851"/>
        <w:jc w:val="center"/>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3.5.1. Закупочная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3.5.4. Закупочная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3.5.5.   По результатам рассмотрения заявок составляется протокол.</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3.5.6. Протокол рассмотрения заявок на участие в аукционе оформляется секретарем закупочной комиссии и подписывается всеми присутствующими членами закупочной комиссии в день окончания рассмотрения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3.5.7. Протокол должен содержать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3.5.10. Протокол рассмотрения заявок на участие в аукционе размещается в ЕИС не позднее чем через три дня со дня его подписания.</w:t>
      </w:r>
    </w:p>
    <w:p>
      <w:pPr>
        <w:pStyle w:val="17"/>
        <w:ind w:firstLine="851"/>
        <w:jc w:val="both"/>
        <w:rPr>
          <w:rFonts w:ascii="Times New Roman" w:hAnsi="Times New Roman" w:cs="Times New Roman"/>
          <w:b/>
          <w:sz w:val="24"/>
          <w:szCs w:val="24"/>
        </w:rPr>
      </w:pPr>
      <w:r>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аукционе</w:t>
      </w:r>
      <w:r>
        <w:rPr>
          <w:rFonts w:ascii="Times New Roman" w:hAnsi="Times New Roman" w:cs="Times New Roman"/>
          <w:b/>
          <w:sz w:val="24"/>
          <w:szCs w:val="24"/>
        </w:rPr>
        <w:t>.</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68" w:name="P783"/>
      <w:bookmarkEnd w:id="68"/>
      <w:r>
        <w:rPr>
          <w:rFonts w:ascii="Times New Roman" w:hAnsi="Times New Roman" w:cs="Times New Roman"/>
          <w:b/>
          <w:sz w:val="24"/>
          <w:szCs w:val="24"/>
        </w:rPr>
        <w:t>3.6. Порядок проведения аукциона</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3.6.2. Аукцион проводится закупочной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Обществом.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3.6.3. Секретарь закупочной комиссии ведет протокол проведения аукциона. Кроме того, он может осуществлять аудиозапись аукциона.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3.6.4. Аукцион проводится путем снижения начальной (максимальной) цены договора, указанной в извещении о проведении аукциона, на "шаг аукциона".</w:t>
      </w:r>
    </w:p>
    <w:p>
      <w:pPr>
        <w:pStyle w:val="17"/>
        <w:ind w:firstLine="851"/>
        <w:jc w:val="both"/>
        <w:rPr>
          <w:rFonts w:ascii="Times New Roman" w:hAnsi="Times New Roman" w:cs="Times New Roman"/>
          <w:sz w:val="24"/>
          <w:szCs w:val="24"/>
        </w:rPr>
      </w:pPr>
      <w:bookmarkStart w:id="69" w:name="P790"/>
      <w:bookmarkEnd w:id="69"/>
      <w:r>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3.6.6. Аукцион проводится в следующем порядке: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секретарь закупочной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"шаг аукциона", называет неявившихся участников аукциона;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fldChar w:fldCharType="begin"/>
      </w:r>
      <w:r>
        <w:instrText xml:space="preserve"> HYPERLINK \l "P790" </w:instrText>
      </w:r>
      <w:r>
        <w:fldChar w:fldCharType="separate"/>
      </w:r>
      <w:r>
        <w:rPr>
          <w:rFonts w:ascii="Times New Roman" w:hAnsi="Times New Roman" w:cs="Times New Roman"/>
          <w:sz w:val="24"/>
          <w:szCs w:val="24"/>
        </w:rPr>
        <w:t>п. 3.6.5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pPr>
        <w:pStyle w:val="17"/>
        <w:ind w:firstLine="851"/>
        <w:jc w:val="both"/>
        <w:rPr>
          <w:rFonts w:ascii="Times New Roman" w:hAnsi="Times New Roman" w:cs="Times New Roman"/>
          <w:sz w:val="24"/>
          <w:szCs w:val="24"/>
        </w:rPr>
      </w:pPr>
      <w:bookmarkStart w:id="70" w:name="P797"/>
      <w:bookmarkEnd w:id="70"/>
      <w:r>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 согласии или о совершении сделки (крупной сделки/сделки, в совершении которой имеется заинтересованность), которое представлено в составе заявки этого участника;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3.6.8. Если при осуществлении аукциона Общество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3.6.9. Если при проведении аукциона Общество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победитель аукциона в случае, указанном в </w:t>
      </w:r>
      <w:r>
        <w:fldChar w:fldCharType="begin"/>
      </w:r>
      <w:r>
        <w:instrText xml:space="preserve"> HYPERLINK \l "P797" </w:instrText>
      </w:r>
      <w:r>
        <w:fldChar w:fldCharType="separate"/>
      </w:r>
      <w:r>
        <w:rPr>
          <w:rFonts w:ascii="Times New Roman" w:hAnsi="Times New Roman" w:cs="Times New Roman"/>
          <w:sz w:val="24"/>
          <w:szCs w:val="24"/>
        </w:rPr>
        <w:t>п. 3.6.7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3.6.10. Протокол проведения аукциона должен содержать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начальную (максимальную) цену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последнее и предпоследнее предложения о цене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3.6.11.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и победитель аукциона.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3.6.12. Протокол проведения аукциона размещается Обществом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Обществом не менее трех лет.</w:t>
      </w:r>
    </w:p>
    <w:p>
      <w:pPr>
        <w:pStyle w:val="17"/>
        <w:ind w:firstLine="851"/>
        <w:jc w:val="both"/>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71" w:name="P813"/>
      <w:bookmarkEnd w:id="71"/>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4. Закупка путем проведения открытого запроса предложений</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72" w:name="P815"/>
      <w:bookmarkEnd w:id="72"/>
      <w:r>
        <w:rPr>
          <w:rFonts w:ascii="Times New Roman" w:hAnsi="Times New Roman" w:cs="Times New Roman"/>
          <w:b/>
          <w:sz w:val="24"/>
          <w:szCs w:val="24"/>
        </w:rPr>
        <w:t>4.1. Открытый запрос предложений</w:t>
      </w:r>
    </w:p>
    <w:p>
      <w:pPr>
        <w:pStyle w:val="17"/>
        <w:ind w:firstLine="851"/>
        <w:jc w:val="center"/>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4.1.2. Запрос предложений может проводиться, если соблюдается хотя бы одно из следующих условий: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Общество планирует заключить договор в целях проведения научных исследований, экспериментов, разработок;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4.1.4. Общество вправе пригласить для участия в запросе предложений конкретных лиц, не ограничивая свободы доступа к участию в данной процедуре иных лиц.</w:t>
      </w:r>
    </w:p>
    <w:p>
      <w:pPr>
        <w:pStyle w:val="17"/>
        <w:ind w:firstLine="851"/>
        <w:jc w:val="both"/>
        <w:rPr>
          <w:rFonts w:ascii="Times New Roman" w:hAnsi="Times New Roman" w:cs="Times New Roman"/>
          <w:sz w:val="24"/>
          <w:szCs w:val="24"/>
        </w:rPr>
      </w:pPr>
      <w:bookmarkStart w:id="73" w:name="P824"/>
      <w:bookmarkEnd w:id="73"/>
      <w:r>
        <w:rPr>
          <w:rFonts w:ascii="Times New Roman" w:hAnsi="Times New Roman" w:cs="Times New Roman"/>
          <w:sz w:val="24"/>
          <w:szCs w:val="24"/>
        </w:rPr>
        <w:t xml:space="preserve">4.1.5. Общество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74" w:name="P827"/>
      <w:bookmarkEnd w:id="74"/>
      <w:r>
        <w:rPr>
          <w:rFonts w:ascii="Times New Roman" w:hAnsi="Times New Roman" w:cs="Times New Roman"/>
          <w:b/>
          <w:sz w:val="24"/>
          <w:szCs w:val="24"/>
        </w:rPr>
        <w:t>4.2.  Извещение о проведении запроса предложений</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4.2.2. Изменения, внесенные в извещение о проведении запроса предложений, размещаются Обществом в ЕИС не позднее трех дней со дня принятия решения об их внесении. Изменение предмета запроса предложений не допускается.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"P824" </w:instrText>
      </w:r>
      <w:r>
        <w:fldChar w:fldCharType="separate"/>
      </w:r>
      <w:r>
        <w:rPr>
          <w:rFonts w:ascii="Times New Roman" w:hAnsi="Times New Roman" w:cs="Times New Roman"/>
          <w:sz w:val="24"/>
          <w:szCs w:val="24"/>
        </w:rPr>
        <w:t>п. 4.1.5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75" w:name="P834"/>
      <w:bookmarkEnd w:id="75"/>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4.3. Документация о проведении запроса предложений</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pPr>
        <w:pStyle w:val="17"/>
        <w:ind w:firstLine="851"/>
        <w:jc w:val="both"/>
        <w:rPr>
          <w:rFonts w:ascii="Times New Roman" w:hAnsi="Times New Roman" w:cs="Times New Roman"/>
          <w:sz w:val="24"/>
          <w:szCs w:val="24"/>
        </w:rPr>
      </w:pPr>
      <w:bookmarkStart w:id="76" w:name="P838"/>
      <w:bookmarkEnd w:id="76"/>
      <w:r>
        <w:rPr>
          <w:rFonts w:ascii="Times New Roman" w:hAnsi="Times New Roman" w:cs="Times New Roman"/>
          <w:sz w:val="24"/>
          <w:szCs w:val="24"/>
        </w:rPr>
        <w:t>4.3.3. Критериями оценки заявок на участие в запросе предложений могут быть:</w:t>
      </w:r>
    </w:p>
    <w:p>
      <w:pPr>
        <w:pStyle w:val="17"/>
        <w:ind w:firstLine="851"/>
        <w:jc w:val="both"/>
        <w:rPr>
          <w:rFonts w:ascii="Times New Roman" w:hAnsi="Times New Roman" w:cs="Times New Roman"/>
          <w:sz w:val="24"/>
          <w:szCs w:val="24"/>
        </w:rPr>
      </w:pPr>
      <w:bookmarkStart w:id="77" w:name="P839"/>
      <w:bookmarkEnd w:id="77"/>
      <w:r>
        <w:rPr>
          <w:rFonts w:ascii="Times New Roman" w:hAnsi="Times New Roman" w:cs="Times New Roman"/>
          <w:sz w:val="24"/>
          <w:szCs w:val="24"/>
        </w:rPr>
        <w:t>1) цена;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pPr>
        <w:pStyle w:val="17"/>
        <w:ind w:firstLine="851"/>
        <w:jc w:val="both"/>
        <w:rPr>
          <w:rFonts w:ascii="Times New Roman" w:hAnsi="Times New Roman" w:cs="Times New Roman"/>
          <w:sz w:val="24"/>
          <w:szCs w:val="24"/>
        </w:rPr>
      </w:pPr>
      <w:bookmarkStart w:id="78" w:name="P841"/>
      <w:bookmarkEnd w:id="78"/>
      <w:r>
        <w:rPr>
          <w:rFonts w:ascii="Times New Roman" w:hAnsi="Times New Roman" w:cs="Times New Roman"/>
          <w:sz w:val="24"/>
          <w:szCs w:val="24"/>
        </w:rPr>
        <w:t>3) расходы на эксплуатацию товара;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pPr>
        <w:pStyle w:val="17"/>
        <w:ind w:firstLine="851"/>
        <w:jc w:val="both"/>
        <w:rPr>
          <w:rFonts w:ascii="Times New Roman" w:hAnsi="Times New Roman" w:cs="Times New Roman"/>
          <w:sz w:val="24"/>
          <w:szCs w:val="24"/>
        </w:rPr>
      </w:pPr>
      <w:bookmarkStart w:id="79" w:name="P844"/>
      <w:bookmarkEnd w:id="79"/>
      <w:r>
        <w:rPr>
          <w:rFonts w:ascii="Times New Roman" w:hAnsi="Times New Roman" w:cs="Times New Roman"/>
          <w:sz w:val="24"/>
          <w:szCs w:val="24"/>
        </w:rPr>
        <w:t>6) срок, на который предоставляются гарантии качества товара, работ,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4.3.5. Порядок оценки заявок по критериям, приведенным в </w:t>
      </w:r>
      <w:r>
        <w:fldChar w:fldCharType="begin"/>
      </w:r>
      <w:r>
        <w:instrText xml:space="preserve"> HYPERLINK \l "P838" </w:instrText>
      </w:r>
      <w:r>
        <w:fldChar w:fldCharType="separate"/>
      </w:r>
      <w:r>
        <w:rPr>
          <w:rFonts w:ascii="Times New Roman" w:hAnsi="Times New Roman" w:cs="Times New Roman"/>
          <w:sz w:val="24"/>
          <w:szCs w:val="24"/>
        </w:rPr>
        <w:t>п. 4.3.3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fldChar w:fldCharType="begin"/>
      </w:r>
      <w:r>
        <w:instrText xml:space="preserve"> HYPERLINK \l "P562" </w:instrText>
      </w:r>
      <w:r>
        <w:fldChar w:fldCharType="separate"/>
      </w:r>
      <w:r>
        <w:rPr>
          <w:rFonts w:ascii="Times New Roman" w:hAnsi="Times New Roman" w:cs="Times New Roman"/>
          <w:sz w:val="24"/>
          <w:szCs w:val="24"/>
        </w:rPr>
        <w:t>п. п. 2.4.3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"P587" </w:instrText>
      </w:r>
      <w:r>
        <w:fldChar w:fldCharType="separate"/>
      </w:r>
      <w:r>
        <w:rPr>
          <w:rFonts w:ascii="Times New Roman" w:hAnsi="Times New Roman" w:cs="Times New Roman"/>
          <w:sz w:val="24"/>
          <w:szCs w:val="24"/>
        </w:rPr>
        <w:t>2.4.11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4.4. Порядок подачи заявок на участие в запросе предложений</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4.4.2. Заявка на участие в запросе предложений должна включать: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(для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конкурса;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r>
        <w:fldChar w:fldCharType="begin"/>
      </w:r>
      <w:r>
        <w:instrText xml:space="preserve"> HYPERLINK "consultantplus://offline/ref=8D2E10FAAC560E277473378831329286C624E552471711EB16B5CCEBCFQ6jDB" </w:instrText>
      </w:r>
      <w:r>
        <w:fldChar w:fldCharType="separate"/>
      </w:r>
      <w:r>
        <w:rPr>
          <w:rFonts w:ascii="Times New Roman" w:hAnsi="Times New Roman" w:cs="Times New Roman"/>
          <w:sz w:val="24"/>
          <w:szCs w:val="24"/>
        </w:rPr>
        <w:t>Кодексом</w:t>
      </w:r>
      <w:r>
        <w:rPr>
          <w:rFonts w:ascii="Times New Roman" w:hAnsi="Times New Roman" w:cs="Times New Roman"/>
          <w:sz w:val="24"/>
          <w:szCs w:val="24"/>
        </w:rPr>
        <w:fldChar w:fldCharType="end"/>
      </w:r>
      <w:r>
        <w:rPr>
          <w:rFonts w:ascii="Times New Roman" w:hAnsi="Times New Roman" w:cs="Times New Roman"/>
          <w:sz w:val="24"/>
          <w:szCs w:val="24"/>
        </w:rPr>
        <w:t xml:space="preserve"> РФ об административных правонарушениях;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4.4.3. Заявка на участие в запросе предложений может содержать: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закупочной комиссией конвертов с заявками. Уведомление об отзыве заявки должно быть получено Обществом также до истечения срока подачи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на участие в закупке (лично,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повреждений, признаков вскрытия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pPr>
        <w:pStyle w:val="17"/>
        <w:ind w:firstLine="851"/>
        <w:jc w:val="center"/>
        <w:rPr>
          <w:rFonts w:ascii="Times New Roman" w:hAnsi="Times New Roman" w:cs="Times New Roman"/>
          <w:b/>
          <w:sz w:val="24"/>
          <w:szCs w:val="24"/>
        </w:rPr>
      </w:pPr>
      <w:bookmarkStart w:id="80" w:name="P895"/>
      <w:bookmarkEnd w:id="80"/>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4.5. Порядок вскрытия конвертов с заявками на участие в запросе предложений</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4.5.1. Председатель закупочной 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4.5.2. Председатель закупочной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4.5.3. При вскрытии конвертов с заявками председатель закупочной комиссии объявляет, а секретарь закупочной комиссии заносит в протокол вскрытия конвертов с заявками сведения, указанные в </w:t>
      </w:r>
      <w:r>
        <w:fldChar w:fldCharType="begin"/>
      </w:r>
      <w:r>
        <w:instrText xml:space="preserve"> HYPERLINK \l "P322" </w:instrText>
      </w:r>
      <w:r>
        <w:fldChar w:fldCharType="separate"/>
      </w:r>
      <w:r>
        <w:rPr>
          <w:rFonts w:ascii="Times New Roman" w:hAnsi="Times New Roman" w:cs="Times New Roman"/>
          <w:sz w:val="24"/>
          <w:szCs w:val="24"/>
        </w:rPr>
        <w:t>п. 1.7.3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закупочной комиссии при получении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почтовый адрес, каждого участника закупки, конверт с заявкой которого вскрывается;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r>
        <w:fldChar w:fldCharType="begin"/>
      </w:r>
      <w:r>
        <w:instrText xml:space="preserve"> HYPERLINK \l "P839" </w:instrText>
      </w:r>
      <w:r>
        <w:fldChar w:fldCharType="separate"/>
      </w:r>
      <w:r>
        <w:rPr>
          <w:rFonts w:ascii="Times New Roman" w:hAnsi="Times New Roman" w:cs="Times New Roman"/>
          <w:sz w:val="24"/>
          <w:szCs w:val="24"/>
        </w:rPr>
        <w:t>пп.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"P841" </w:instrText>
      </w:r>
      <w: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"P844" </w:instrText>
      </w:r>
      <w:r>
        <w:fldChar w:fldCharType="separate"/>
      </w:r>
      <w:r>
        <w:rPr>
          <w:rFonts w:ascii="Times New Roman" w:hAnsi="Times New Roman" w:cs="Times New Roman"/>
          <w:sz w:val="24"/>
          <w:szCs w:val="24"/>
        </w:rPr>
        <w:t>6 п. 4.3.3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4.5.6. Закупочная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закупочной комиссии. В этом случае в протоколе вскрытия конвертов с заявками на участие в запросе предложений делается соответствующая отметка.</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81" w:name="P913"/>
      <w:bookmarkEnd w:id="81"/>
      <w:r>
        <w:rPr>
          <w:rFonts w:ascii="Times New Roman" w:hAnsi="Times New Roman" w:cs="Times New Roman"/>
          <w:b/>
          <w:sz w:val="24"/>
          <w:szCs w:val="24"/>
        </w:rPr>
        <w:t>4.6. Порядок рассмотрения, оценки и сопоставления заявок на участие в запросе предложений</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4.6.1. Закупочная комиссия в день и в месте, которые указаны в документации, приступает к рассмотрению, оценке и сопоставлению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4.6.2.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4.6.3.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Общества, в соответствии с критериями и порядком, которые установлены документацией о проведении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4.6.6.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4.6.7. Протокол рассмотрения, оценки и сопоставления заявок оформляется секретарем закупочной комиссии и подписывается всеми присутствующими членами закупочной комиссии в день окончания рассмотрения, оценки и сопоставления заявок на участие в запросе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присвоенного заявке секретарем закупочной комиссии при ее получении;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Данный протокол хранится у Общества не менее трех лет.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4.6.11. По результатам запроса предложений Общество заключает договор с победителем в порядке, установленном в </w:t>
      </w:r>
      <w:r>
        <w:fldChar w:fldCharType="begin"/>
      </w:r>
      <w:r>
        <w:instrText xml:space="preserve"> HYPERLINK \l "P460" </w:instrText>
      </w:r>
      <w:r>
        <w:fldChar w:fldCharType="separate"/>
      </w:r>
      <w:r>
        <w:rPr>
          <w:rFonts w:ascii="Times New Roman" w:hAnsi="Times New Roman" w:cs="Times New Roman"/>
          <w:sz w:val="24"/>
          <w:szCs w:val="24"/>
        </w:rPr>
        <w:t>п. 1.11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Обществом не менее трех лет.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4.6.13. Если Общество при проведении запроса предложений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82" w:name="P937"/>
      <w:bookmarkEnd w:id="82"/>
      <w:r>
        <w:rPr>
          <w:rFonts w:ascii="Times New Roman" w:hAnsi="Times New Roman" w:cs="Times New Roman"/>
          <w:b/>
          <w:sz w:val="24"/>
          <w:szCs w:val="24"/>
        </w:rPr>
        <w:t>5. Закупка путем проведения открытого запроса котировок</w:t>
      </w:r>
    </w:p>
    <w:p>
      <w:pPr>
        <w:pStyle w:val="17"/>
        <w:ind w:firstLine="851"/>
        <w:jc w:val="center"/>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83" w:name="P939"/>
      <w:bookmarkEnd w:id="83"/>
      <w:r>
        <w:rPr>
          <w:rFonts w:ascii="Times New Roman" w:hAnsi="Times New Roman" w:cs="Times New Roman"/>
          <w:b/>
          <w:sz w:val="24"/>
          <w:szCs w:val="24"/>
        </w:rPr>
        <w:t>5.1. Открытый запрос котировок</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5.1.2. Запрос котировок может проводиться при необходимости осуществить срочную закупку товаров, работ, услуг. Общество вправе принять решение о проведении запроса котировок, когда невозможно провести аукцион из-за длительности процедуры.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5.1.4. При проведении запроса котировок Общество не составляет документацию о закупке.</w:t>
      </w:r>
    </w:p>
    <w:p>
      <w:pPr>
        <w:pStyle w:val="17"/>
        <w:ind w:firstLine="851"/>
        <w:jc w:val="both"/>
        <w:rPr>
          <w:rFonts w:ascii="Times New Roman" w:hAnsi="Times New Roman" w:cs="Times New Roman"/>
          <w:sz w:val="24"/>
          <w:szCs w:val="24"/>
        </w:rPr>
      </w:pPr>
      <w:bookmarkStart w:id="84" w:name="P946"/>
      <w:bookmarkEnd w:id="84"/>
      <w:r>
        <w:rPr>
          <w:rFonts w:ascii="Times New Roman" w:hAnsi="Times New Roman" w:cs="Times New Roman"/>
          <w:sz w:val="24"/>
          <w:szCs w:val="24"/>
        </w:rPr>
        <w:t xml:space="preserve">5.1.5. Общество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fldChar w:fldCharType="begin"/>
      </w:r>
      <w:r>
        <w:instrText xml:space="preserve"> HYPERLINK \l "P269" </w:instrText>
      </w:r>
      <w:r>
        <w:fldChar w:fldCharType="separate"/>
      </w:r>
      <w:r>
        <w:rPr>
          <w:rFonts w:ascii="Times New Roman" w:hAnsi="Times New Roman" w:cs="Times New Roman"/>
          <w:sz w:val="24"/>
          <w:szCs w:val="24"/>
        </w:rPr>
        <w:t>п. 1.4.10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85" w:name="P948"/>
      <w:bookmarkEnd w:id="85"/>
      <w:r>
        <w:rPr>
          <w:rFonts w:ascii="Times New Roman" w:hAnsi="Times New Roman" w:cs="Times New Roman"/>
          <w:b/>
          <w:sz w:val="24"/>
          <w:szCs w:val="24"/>
        </w:rPr>
        <w:t>5.2. Извещение о проведении запроса котировок</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r>
        <w:fldChar w:fldCharType="begin"/>
      </w:r>
      <w:r>
        <w:instrText xml:space="preserve"> HYPERLINK \l "P345" </w:instrText>
      </w:r>
      <w:r>
        <w:fldChar w:fldCharType="separate"/>
      </w:r>
      <w:r>
        <w:rPr>
          <w:rFonts w:ascii="Times New Roman" w:hAnsi="Times New Roman" w:cs="Times New Roman"/>
          <w:sz w:val="24"/>
          <w:szCs w:val="24"/>
        </w:rPr>
        <w:t>п. п. 1.8.2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"P382" </w:instrText>
      </w:r>
      <w:r>
        <w:fldChar w:fldCharType="separate"/>
      </w:r>
      <w:r>
        <w:rPr>
          <w:rFonts w:ascii="Times New Roman" w:hAnsi="Times New Roman" w:cs="Times New Roman"/>
          <w:sz w:val="24"/>
          <w:szCs w:val="24"/>
        </w:rPr>
        <w:t>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5.2.2. Изменения, внесенные в извещение о проведении запроса котировок, размещаются Обществом в ЕИС не позднее трех дней со дня принятия решения об их внесении.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fldChar w:fldCharType="begin"/>
      </w:r>
      <w:r>
        <w:instrText xml:space="preserve"> HYPERLINK \l "P946" </w:instrText>
      </w:r>
      <w:r>
        <w:fldChar w:fldCharType="separate"/>
      </w:r>
      <w:r>
        <w:rPr>
          <w:rFonts w:ascii="Times New Roman" w:hAnsi="Times New Roman" w:cs="Times New Roman"/>
          <w:sz w:val="24"/>
          <w:szCs w:val="24"/>
        </w:rPr>
        <w:t>п. 5.1.5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86" w:name="P955"/>
      <w:bookmarkEnd w:id="86"/>
      <w:r>
        <w:rPr>
          <w:rFonts w:ascii="Times New Roman" w:hAnsi="Times New Roman" w:cs="Times New Roman"/>
          <w:b/>
          <w:sz w:val="24"/>
          <w:szCs w:val="24"/>
        </w:rPr>
        <w:t>5.3. Порядок подачи заявок на участие в запросе котировок</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5.3.1. Заявка на участие в запросе котировок должна включать: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закупок (для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копии документов, удостоверяющих личность (для физических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осуществленный не ранее чем за два месяца до дня размещения в ЕИС извещения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решение о согласии на совершение или о последующем одобрении крупной сделки/сделки в совершении которой имеется заинтересованность (его копию), если требование о необходимости такого решения для совершения данной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сделкой/сделкой, в совершении которой имеется заинтересованность. Если указанные действия не считаются для участника закупки крупной сделкой/сделкой, в совершении которой имеется заинтересованность, представляется соответствующее письмо;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документ, декларирующий следующее: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и </w:t>
      </w:r>
      <w:r>
        <w:fldChar w:fldCharType="begin"/>
      </w:r>
      <w:r>
        <w:instrText xml:space="preserve"> HYPERLINK "consultantplus://offline/ref=8D2E10FAAC560E277473378831329286C624E552491E11EB16B5CCEBCFQ6jDB"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Общество приобретает права на интеллектуальную собственность либо исполнение договора предполагает ее использование);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предложение о цене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названном журнале указываются следующие сведения: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регистрационный номер заявки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дата и время поступления конверта с заявкой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способ подачи заявки (лично, посредством почтовой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состояние конверта с заявкой: наличие повреждений, признаков вскрытия и т.д.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Факт подачи заявки заверяется в журнале подписью секретаря закупочной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87" w:name="P992"/>
      <w:bookmarkEnd w:id="87"/>
      <w:r>
        <w:rPr>
          <w:rFonts w:ascii="Times New Roman" w:hAnsi="Times New Roman" w:cs="Times New Roman"/>
          <w:b/>
          <w:sz w:val="24"/>
          <w:szCs w:val="24"/>
        </w:rPr>
        <w:t>5.4. Порядок вскрытия конвертов, рассмотрения и оценки заявок на участие в запросе котировок</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5.4.1. Председатель закупочной комиссии вскрывает конверты с заявками в день, время и в месте, которые указаны в извещении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5.4.2. При вскрытии конвертов с заявками председатель закупочной комиссии объявляет, а секретарь закупочной комиссии заносит в протокол рассмотрения и оценки заявок сведения, указанные в </w:t>
      </w:r>
      <w:r>
        <w:fldChar w:fldCharType="begin"/>
      </w:r>
      <w:r>
        <w:instrText xml:space="preserve"> HYPERLINK \l "P331" </w:instrText>
      </w:r>
      <w:r>
        <w:fldChar w:fldCharType="separate"/>
      </w:r>
      <w:r>
        <w:rPr>
          <w:rFonts w:ascii="Times New Roman" w:hAnsi="Times New Roman" w:cs="Times New Roman"/>
          <w:sz w:val="24"/>
          <w:szCs w:val="24"/>
        </w:rPr>
        <w:t>п. 1.7.4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а также: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закупочной комиссии при ее получении;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почтовый адрес, каждого участника запроса котировок, конверт с заявкой которого вскрывается, а также дату и время поступления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5.4.3.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fldChar w:fldCharType="begin"/>
      </w:r>
      <w:r>
        <w:instrText xml:space="preserve"> HYPERLINK \l "P442" </w:instrText>
      </w:r>
      <w:r>
        <w:fldChar w:fldCharType="separate"/>
      </w:r>
      <w:r>
        <w:rPr>
          <w:rFonts w:ascii="Times New Roman" w:hAnsi="Times New Roman" w:cs="Times New Roman"/>
          <w:sz w:val="24"/>
          <w:szCs w:val="24"/>
        </w:rPr>
        <w:t>п. 1.10.1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5.4.5. Протокол рассмотрения и оценки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Общества не менее трех лет.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5.4.6. Закупочная комиссия вправе осуществлять аудиозапись вскрытия конвертов с заявками на участие в запросе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5.4.7. По результатам запроса котировок Общество заключает договор с победителем в порядке, установленном в </w:t>
      </w:r>
      <w:r>
        <w:fldChar w:fldCharType="begin"/>
      </w:r>
      <w:r>
        <w:instrText xml:space="preserve"> HYPERLINK \l "P460" </w:instrText>
      </w:r>
      <w:r>
        <w:fldChar w:fldCharType="separate"/>
      </w:r>
      <w:r>
        <w:rPr>
          <w:rFonts w:ascii="Times New Roman" w:hAnsi="Times New Roman" w:cs="Times New Roman"/>
          <w:sz w:val="24"/>
          <w:szCs w:val="24"/>
        </w:rPr>
        <w:t>п. 1.11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Обществом не менее трех лет.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5.4.10. Если Общество при проведении запроса котировок установил приоритет в соответствии с </w:t>
      </w:r>
      <w:r>
        <w:fldChar w:fldCharType="begin"/>
      </w:r>
      <w:r>
        <w:instrText xml:space="preserve"> HYPERLINK \l "P407" </w:instrText>
      </w:r>
      <w:r>
        <w:fldChar w:fldCharType="separate"/>
      </w:r>
      <w:r>
        <w:rPr>
          <w:rFonts w:ascii="Times New Roman" w:hAnsi="Times New Roman" w:cs="Times New Roman"/>
          <w:sz w:val="24"/>
          <w:szCs w:val="24"/>
        </w:rPr>
        <w:t>п. п. 1.8.18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\l "P414" </w:instrText>
      </w:r>
      <w:r>
        <w:fldChar w:fldCharType="separate"/>
      </w:r>
      <w:r>
        <w:rPr>
          <w:rFonts w:ascii="Times New Roman" w:hAnsi="Times New Roman" w:cs="Times New Roman"/>
          <w:sz w:val="24"/>
          <w:szCs w:val="24"/>
        </w:rPr>
        <w:t>1.8.20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pPr>
        <w:pStyle w:val="17"/>
        <w:ind w:firstLine="851"/>
        <w:jc w:val="both"/>
        <w:rPr>
          <w:rFonts w:ascii="Times New Roman" w:hAnsi="Times New Roman" w:cs="Times New Roman"/>
          <w:sz w:val="24"/>
          <w:szCs w:val="24"/>
        </w:rPr>
      </w:pPr>
      <w:bookmarkStart w:id="88" w:name="P1016"/>
      <w:bookmarkEnd w:id="88"/>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6. Закупка в электронной форме</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6.1. Общество вправе провести любую конкурентную процедуру закупки (конкурс, аукцион, запрос предложений, запрос котировок)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6.2. При проведении закупки в электронной форме Общество размещает информацию о закупке в ЕИС и на электронной площадке.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6.3. Порядок проведения конкурентной закупки в электронной форме регулируется </w:t>
      </w:r>
      <w:r>
        <w:fldChar w:fldCharType="begin"/>
      </w:r>
      <w:r>
        <w:instrText xml:space="preserve"> HYPERLINK "consultantplus://offline/ref=8D2E10FAAC560E277473378831329286C624E5504C1D11EB16B5CCEBCF6D7580A57F478E4DQ5j5B"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Обществом и оператором электронной площадки.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6.4. По результатам проведения процедуры закупки в электронной форме Общество и победитель закупки заключают договор в электронной форме с использованием программно-аппаратных средств электронной площадки.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размещение в ЕИС таких разъяснений;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предоставление закупочной комиссии доступа к указанным заявкам;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формирование проектов протоколов, составляемых в соответствии с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6.7. Обмен между участником конкурентной закупки в электронной форме, Обществом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Общества, оператора электронной площадки.</w:t>
      </w:r>
    </w:p>
    <w:p>
      <w:pPr>
        <w:pStyle w:val="17"/>
        <w:ind w:firstLine="851"/>
        <w:jc w:val="both"/>
        <w:rPr>
          <w:rFonts w:ascii="Times New Roman" w:hAnsi="Times New Roman" w:cs="Times New Roman"/>
          <w:b/>
          <w:sz w:val="24"/>
          <w:szCs w:val="24"/>
        </w:rPr>
      </w:pPr>
    </w:p>
    <w:p>
      <w:pPr>
        <w:pStyle w:val="17"/>
        <w:ind w:firstLine="851"/>
        <w:jc w:val="center"/>
        <w:rPr>
          <w:rFonts w:ascii="Times New Roman" w:hAnsi="Times New Roman" w:cs="Times New Roman"/>
          <w:b/>
          <w:sz w:val="24"/>
          <w:szCs w:val="24"/>
        </w:rPr>
      </w:pPr>
      <w:bookmarkStart w:id="89" w:name="P1032"/>
      <w:bookmarkEnd w:id="89"/>
      <w:r>
        <w:rPr>
          <w:rFonts w:ascii="Times New Roman" w:hAnsi="Times New Roman" w:cs="Times New Roman"/>
          <w:b/>
          <w:sz w:val="24"/>
          <w:szCs w:val="24"/>
        </w:rPr>
        <w:t>7. Закупка у единственного поставщика</w:t>
      </w:r>
    </w:p>
    <w:p>
      <w:pPr>
        <w:pStyle w:val="17"/>
        <w:ind w:firstLine="851"/>
        <w:jc w:val="both"/>
        <w:rPr>
          <w:rFonts w:ascii="Times New Roman" w:hAnsi="Times New Roman" w:cs="Times New Roman"/>
          <w:sz w:val="24"/>
          <w:szCs w:val="24"/>
        </w:rPr>
      </w:pPr>
      <w:bookmarkStart w:id="90" w:name="P1034"/>
      <w:bookmarkEnd w:id="90"/>
      <w:r>
        <w:rPr>
          <w:rFonts w:ascii="Times New Roman" w:hAnsi="Times New Roman" w:cs="Times New Roman"/>
          <w:sz w:val="24"/>
          <w:szCs w:val="24"/>
        </w:rPr>
        <w:t>7.1. Закупка у единственного поставщика осуществляется Обществом, если: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необходимо закупить товары (работы, услуги) стоимостью не более 500 тыс.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требуется закупить товары (работы, услуги) с целью обеспечить участие Общества в выставке, конференции, семинаре, стажировке;</w:t>
      </w:r>
    </w:p>
    <w:p>
      <w:pPr>
        <w:pStyle w:val="17"/>
        <w:ind w:firstLine="851"/>
        <w:jc w:val="both"/>
        <w:rPr>
          <w:rFonts w:ascii="Times New Roman" w:hAnsi="Times New Roman" w:cs="Times New Roman"/>
          <w:sz w:val="24"/>
          <w:szCs w:val="24"/>
          <w:highlight w:val="yellow"/>
        </w:rPr>
      </w:pPr>
      <w:r>
        <w:rPr>
          <w:rFonts w:ascii="Times New Roman" w:hAnsi="Times New Roman" w:cs="Times New Roman"/>
          <w:sz w:val="24"/>
          <w:szCs w:val="24"/>
        </w:rPr>
        <w:t>5)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иные сопутствующие расходы;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6)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приобретаются товары (работы, услуги) в целях удовлетворения срочных потребностей Общества ввиду крайней производственной необходимости, в связи с чем применение иных способов размещения заказа, требующих затрат времени, нецелесообразно;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 возникла потребность в услугах по предоставлению банковской гарантии в обеспечение исполнения обязательств по договору с третьим лицом;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 Общество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10) закупаются коммунальные услуги, услуги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11) закупаются услуги по санитарному содержанию помещений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12) закупаются услуги стационарной и мобильной связи, приобретаются услуги по пропуску трафика (и иные сопутствующие услуги), оказываемые Обществу в рамках договоров присоединения, заключенных с другими операторами связи;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15) заключается договор (соглашение) с оператором электронной площадки;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17)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Общества,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18) осуществляется закупка услуг по техническому содержанию, охране и обслуживанию одного или нескольких нежилых помещений;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19) приобретаются в собственность земельные участки, здания, сооружения, иное имущество на/в которых размещены средства и сооружения связи, иное имущество, принадлежащее Обществу.</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20) заключаются договоры на оказание преподавательских услуг, консультационных услуг, услуг обучения;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bookmarkStart w:id="91" w:name="_Hlk525390359"/>
      <w:r>
        <w:rPr>
          <w:rFonts w:ascii="Times New Roman" w:hAnsi="Times New Roman" w:cs="Times New Roman"/>
          <w:sz w:val="24"/>
          <w:szCs w:val="24"/>
        </w:rPr>
        <w:t xml:space="preserve">закупаются товары, работы, услуги </w:t>
      </w:r>
      <w:bookmarkEnd w:id="91"/>
      <w:r>
        <w:rPr>
          <w:rFonts w:ascii="Times New Roman" w:hAnsi="Times New Roman" w:cs="Times New Roman"/>
          <w:sz w:val="24"/>
          <w:szCs w:val="24"/>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 либо обстоятельств дающего значительные кратковременные скидки и т.д.) в случае, если этим не нарушаются положения Федерального закона от 26.07.2006 № 135-ФЗ «О защите конкуренции»;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bookmarkStart w:id="92" w:name="_Hlk525390411"/>
      <w:r>
        <w:rPr>
          <w:rFonts w:ascii="Times New Roman" w:hAnsi="Times New Roman" w:cs="Times New Roman"/>
          <w:sz w:val="24"/>
          <w:szCs w:val="24"/>
        </w:rPr>
        <w:t xml:space="preserve">закупаются товары, работы, услуги </w:t>
      </w:r>
      <w:bookmarkEnd w:id="92"/>
      <w:r>
        <w:rPr>
          <w:rFonts w:ascii="Times New Roman" w:hAnsi="Times New Roman" w:cs="Times New Roman"/>
          <w:sz w:val="24"/>
          <w:szCs w:val="24"/>
        </w:rPr>
        <w:t>у дочерних (зависимых) обществ материнской (взаимозависимой) компании, специально созданных для производства или поставки данной продукции;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23)  заключаются договоры энергоснабжения или купли-продажи электрической энергии с гарантирующим поставщиком электрической энергии;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24) приобретаются услуги нотариусов;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25) договор заключается Обществом по результатам торгов (иных процедур), в которых Общество принимало участие, в том числе торгов (иных процедур) на право заключение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26)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 xml:space="preserve">(работ, услуг), является единственным официальным дилером поставщика, обладающего вышеуказанными свойствами;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27)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(работ,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28) поставщик</w:t>
      </w:r>
      <w:r>
        <w:rPr>
          <w:rFonts w:ascii="Times New Roman" w:hAnsi="Times New Roman" w:cs="Times New Roman"/>
          <w:sz w:val="24"/>
          <w:szCs w:val="24"/>
        </w:rPr>
        <w:tab/>
      </w: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подрядчик)</w:t>
      </w:r>
      <w:r>
        <w:rPr>
          <w:rFonts w:ascii="Times New Roman" w:hAnsi="Times New Roman" w:cs="Times New Roman"/>
          <w:sz w:val="24"/>
          <w:szCs w:val="24"/>
        </w:rPr>
        <w:tab/>
      </w:r>
      <w:r>
        <w:rPr>
          <w:rFonts w:ascii="Times New Roman" w:hAnsi="Times New Roman" w:cs="Times New Roman"/>
          <w:sz w:val="24"/>
          <w:szCs w:val="24"/>
        </w:rPr>
        <w:t>закупаемых</w:t>
      </w:r>
      <w:r>
        <w:rPr>
          <w:rFonts w:ascii="Times New Roman" w:hAnsi="Times New Roman" w:cs="Times New Roman"/>
          <w:sz w:val="24"/>
          <w:szCs w:val="24"/>
        </w:rPr>
        <w:tab/>
      </w:r>
      <w:r>
        <w:rPr>
          <w:rFonts w:ascii="Times New Roman" w:hAnsi="Times New Roman" w:cs="Times New Roman"/>
          <w:sz w:val="24"/>
          <w:szCs w:val="24"/>
        </w:rPr>
        <w:t>товаров</w:t>
      </w:r>
      <w:r>
        <w:rPr>
          <w:rFonts w:ascii="Times New Roman" w:hAnsi="Times New Roman" w:cs="Times New Roman"/>
          <w:sz w:val="24"/>
          <w:szCs w:val="24"/>
        </w:rPr>
        <w:tab/>
      </w:r>
      <w:r>
        <w:rPr>
          <w:rFonts w:ascii="Times New Roman" w:hAnsi="Times New Roman" w:cs="Times New Roman"/>
          <w:sz w:val="24"/>
          <w:szCs w:val="24"/>
        </w:rPr>
        <w:t>(работ, услуг) является единственным поставщиком,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7.2. Решение о закупке у единственного поставщика принимает руководитель Общества или уполномоченное им лицо на основании письменного обоснования потребности в закупке у единственного поставщика.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Общества,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fldChar w:fldCharType="begin"/>
      </w:r>
      <w:r>
        <w:instrText xml:space="preserve"> HYPERLINK \l "P405" </w:instrText>
      </w:r>
      <w:r>
        <w:fldChar w:fldCharType="separate"/>
      </w:r>
      <w:r>
        <w:rPr>
          <w:rFonts w:ascii="Times New Roman" w:hAnsi="Times New Roman" w:cs="Times New Roman"/>
          <w:sz w:val="24"/>
          <w:szCs w:val="24"/>
        </w:rPr>
        <w:t>п. 1.8.18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w:t>
      </w:r>
      <w:r>
        <w:fldChar w:fldCharType="begin"/>
      </w:r>
      <w:r>
        <w:instrText xml:space="preserve"> HYPERLINK "consultantplus://offline/ref=8D2E10FAAC560E277473378831329286C624E5504C1D11EB16B5CCEBCFQ6jDB" </w:instrText>
      </w:r>
      <w:r>
        <w:fldChar w:fldCharType="separate"/>
      </w:r>
      <w:r>
        <w:rPr>
          <w:rFonts w:ascii="Times New Roman" w:hAnsi="Times New Roman" w:cs="Times New Roman"/>
          <w:sz w:val="24"/>
          <w:szCs w:val="24"/>
        </w:rPr>
        <w:t>Законе</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r>
        <w:fldChar w:fldCharType="begin"/>
      </w:r>
      <w:r>
        <w:instrText xml:space="preserve"> HYPERLINK \l "P382" </w:instrText>
      </w:r>
      <w:r>
        <w:fldChar w:fldCharType="separate"/>
      </w:r>
      <w:r>
        <w:rPr>
          <w:rFonts w:ascii="Times New Roman" w:hAnsi="Times New Roman" w:cs="Times New Roman"/>
          <w:sz w:val="24"/>
          <w:szCs w:val="24"/>
        </w:rPr>
        <w:t>п. 1.8.7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Извещение о закупке у единственного поставщика (подрядчика, исполнителя) и закупочная документация, размещенные на официальном сайте ЕИС, носят уведомительный характер и не предполагают подачу со стороны потенциальных участников закупки каких-либо заявок, документов и сведений.</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7.6. Документация о закупке у единственного поставщика должна содержать сведения, установленные в </w:t>
      </w:r>
      <w:r>
        <w:fldChar w:fldCharType="begin"/>
      </w:r>
      <w:r>
        <w:instrText xml:space="preserve"> HYPERLINK \l "P345" </w:instrText>
      </w:r>
      <w:r>
        <w:fldChar w:fldCharType="separate"/>
      </w:r>
      <w:r>
        <w:rPr>
          <w:rFonts w:ascii="Times New Roman" w:hAnsi="Times New Roman" w:cs="Times New Roman"/>
          <w:sz w:val="24"/>
          <w:szCs w:val="24"/>
        </w:rPr>
        <w:t>п. 1.8.2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7.7. Для проведения закупки у единственного поставщика собирается закупочная комиссия.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размещения извещения и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7.9. В протоколе проведения закупки у единственного поставщика указываются: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место, дата составления протокола;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фамилии, имена, отчества членов закупочной комиссии;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способ закупки (закупка у единственного поставщика);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предмет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5) цена договора у единственного поставщика;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r>
        <w:fldChar w:fldCharType="begin"/>
      </w:r>
      <w:r>
        <w:instrText xml:space="preserve"> HYPERLINK \l "P1034" </w:instrText>
      </w:r>
      <w:r>
        <w:fldChar w:fldCharType="separate"/>
      </w:r>
      <w:r>
        <w:rPr>
          <w:rFonts w:ascii="Times New Roman" w:hAnsi="Times New Roman" w:cs="Times New Roman"/>
          <w:sz w:val="24"/>
          <w:szCs w:val="24"/>
        </w:rPr>
        <w:t>п. 7.1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93" w:name="Par0"/>
      <w:bookmarkEnd w:id="93"/>
      <w:r>
        <w:rPr>
          <w:rFonts w:ascii="Times New Roman" w:hAnsi="Times New Roman" w:cs="Times New Roman"/>
          <w:b/>
          <w:sz w:val="24"/>
          <w:szCs w:val="24"/>
        </w:rPr>
        <w:t>8. Закупки у СМСП</w:t>
      </w:r>
    </w:p>
    <w:p>
      <w:pPr>
        <w:pStyle w:val="17"/>
        <w:ind w:firstLine="851"/>
        <w:jc w:val="both"/>
        <w:rPr>
          <w:rFonts w:ascii="Times New Roman" w:hAnsi="Times New Roman" w:cs="Times New Roman"/>
          <w:b/>
          <w:sz w:val="24"/>
          <w:szCs w:val="24"/>
        </w:rPr>
      </w:pPr>
    </w:p>
    <w:p>
      <w:pPr>
        <w:pStyle w:val="17"/>
        <w:ind w:firstLine="851"/>
        <w:jc w:val="both"/>
        <w:rPr>
          <w:rFonts w:ascii="Times New Roman" w:hAnsi="Times New Roman" w:cs="Times New Roman"/>
          <w:b/>
          <w:bCs/>
          <w:sz w:val="24"/>
          <w:szCs w:val="24"/>
        </w:rPr>
      </w:pPr>
      <w:r>
        <w:rPr>
          <w:rFonts w:ascii="Times New Roman" w:hAnsi="Times New Roman" w:cs="Times New Roman"/>
          <w:b/>
          <w:bCs/>
          <w:sz w:val="24"/>
          <w:szCs w:val="24"/>
        </w:rPr>
        <w:t>8.1. Общие условия закупки у СМСП</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8.1.1. Если годовой объем выручки Общества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Общество осуществляет закупки у СМСП в соответствии с настоящим Положением с учетом требований </w:t>
      </w:r>
      <w:r>
        <w:fldChar w:fldCharType="begin"/>
      </w:r>
      <w:r>
        <w:instrText xml:space="preserve"> HYPERLINK "consultantplus://offline/ref=DF3CD03391F9D3A612C08AD2DF472E005FC498E9CAA016BADAA8F08A3BEE18464285642D0EE116CBAFFBF3B73EH3S2E" </w:instrText>
      </w:r>
      <w:r>
        <w:fldChar w:fldCharType="separate"/>
      </w:r>
      <w:r>
        <w:rPr>
          <w:rFonts w:ascii="Times New Roman" w:hAnsi="Times New Roman" w:cs="Times New Roman"/>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РФ № 1352.</w:t>
      </w:r>
    </w:p>
    <w:p>
      <w:pPr>
        <w:pStyle w:val="17"/>
        <w:ind w:firstLine="851"/>
        <w:jc w:val="both"/>
        <w:rPr>
          <w:rFonts w:ascii="Times New Roman" w:hAnsi="Times New Roman" w:cs="Times New Roman"/>
          <w:sz w:val="24"/>
          <w:szCs w:val="24"/>
        </w:rPr>
      </w:pPr>
      <w:bookmarkStart w:id="94" w:name="Par15"/>
      <w:bookmarkEnd w:id="94"/>
      <w:r>
        <w:rPr>
          <w:rFonts w:ascii="Times New Roman" w:hAnsi="Times New Roman" w:cs="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fldChar w:fldCharType="begin"/>
      </w:r>
      <w:r>
        <w:instrText xml:space="preserve"> HYPERLINK "consultantplus://offline/ref=DF3CD03391F9D3A612C09CD2CA472E0054C59FE6CBAB4BB0D2F1FC883CE1475157CC30200CE60FC8A4B1A0F36A37D66EFBED3B2701BD03H2S8E" </w:instrText>
      </w:r>
      <w:r>
        <w:fldChar w:fldCharType="separate"/>
      </w:r>
      <w:r>
        <w:rPr>
          <w:rFonts w:ascii="Times New Roman" w:hAnsi="Times New Roman" w:cs="Times New Roman"/>
          <w:sz w:val="24"/>
          <w:szCs w:val="24"/>
        </w:rPr>
        <w:t>п. 1.3.2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Их участниками могут быть:</w:t>
      </w:r>
    </w:p>
    <w:p>
      <w:pPr>
        <w:pStyle w:val="17"/>
        <w:ind w:firstLine="851"/>
        <w:jc w:val="both"/>
        <w:rPr>
          <w:rFonts w:ascii="Times New Roman" w:hAnsi="Times New Roman" w:cs="Times New Roman"/>
          <w:sz w:val="24"/>
          <w:szCs w:val="24"/>
        </w:rPr>
      </w:pPr>
      <w:bookmarkStart w:id="95" w:name="Par16"/>
      <w:bookmarkEnd w:id="95"/>
      <w:r>
        <w:rPr>
          <w:rFonts w:ascii="Times New Roman" w:hAnsi="Times New Roman" w:cs="Times New Roman"/>
          <w:sz w:val="24"/>
          <w:szCs w:val="24"/>
        </w:rPr>
        <w:t xml:space="preserve">1) любые лица, указанные в </w:t>
      </w:r>
      <w:r>
        <w:fldChar w:fldCharType="begin"/>
      </w:r>
      <w:r>
        <w:instrText xml:space="preserve"> HYPERLINK "consultantplus://offline/ref=DF3CD03391F9D3A612C08AD2DF472E005EC59BECC1A316BADAA8F08A3BEE184650853C2105E1039EFEA1A4BA3D3CCA69E5F2393902HBS5E" </w:instrText>
      </w:r>
      <w:r>
        <w:fldChar w:fldCharType="separate"/>
      </w:r>
      <w:r>
        <w:rPr>
          <w:rFonts w:ascii="Times New Roman" w:hAnsi="Times New Roman" w:cs="Times New Roman"/>
          <w:sz w:val="24"/>
          <w:szCs w:val="24"/>
        </w:rPr>
        <w:t>ч. 5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в том числе СМСП;</w:t>
      </w:r>
    </w:p>
    <w:p>
      <w:pPr>
        <w:pStyle w:val="17"/>
        <w:ind w:firstLine="851"/>
        <w:jc w:val="both"/>
        <w:rPr>
          <w:rFonts w:ascii="Times New Roman" w:hAnsi="Times New Roman" w:cs="Times New Roman"/>
          <w:sz w:val="24"/>
          <w:szCs w:val="24"/>
        </w:rPr>
      </w:pPr>
      <w:bookmarkStart w:id="96" w:name="Par17"/>
      <w:bookmarkEnd w:id="96"/>
      <w:r>
        <w:rPr>
          <w:rFonts w:ascii="Times New Roman" w:hAnsi="Times New Roman" w:cs="Times New Roman"/>
          <w:sz w:val="24"/>
          <w:szCs w:val="24"/>
        </w:rPr>
        <w:t>2) только СМСП;</w:t>
      </w:r>
    </w:p>
    <w:p>
      <w:pPr>
        <w:pStyle w:val="17"/>
        <w:ind w:firstLine="851"/>
        <w:jc w:val="both"/>
        <w:rPr>
          <w:rFonts w:ascii="Times New Roman" w:hAnsi="Times New Roman" w:cs="Times New Roman"/>
          <w:sz w:val="24"/>
          <w:szCs w:val="24"/>
        </w:rPr>
      </w:pPr>
      <w:bookmarkStart w:id="97" w:name="Par18"/>
      <w:bookmarkEnd w:id="97"/>
      <w:r>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Общества перечень товаров, работ, услуг, закупки которых осуществляются у СМСП (далее - перечень).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r>
        <w:fldChar w:fldCharType="begin"/>
      </w:r>
      <w:r>
        <w:instrText xml:space="preserve"> HYPERLINK \l "Par17" </w:instrText>
      </w:r>
      <w:r>
        <w:fldChar w:fldCharType="separate"/>
      </w:r>
      <w:r>
        <w:rPr>
          <w:rFonts w:ascii="Times New Roman" w:hAnsi="Times New Roman" w:cs="Times New Roman"/>
          <w:sz w:val="24"/>
          <w:szCs w:val="24"/>
        </w:rPr>
        <w:t>пп. 2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r>
        <w:fldChar w:fldCharType="begin"/>
      </w:r>
      <w:r>
        <w:instrText xml:space="preserve"> HYPERLINK \l "Par15" </w:instrText>
      </w:r>
      <w:r>
        <w:fldChar w:fldCharType="separate"/>
      </w:r>
      <w:r>
        <w:rPr>
          <w:rFonts w:ascii="Times New Roman" w:hAnsi="Times New Roman" w:cs="Times New Roman"/>
          <w:sz w:val="24"/>
          <w:szCs w:val="24"/>
        </w:rPr>
        <w:t>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 усмотрению заказчика.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8.1.6. Если начальная (максимальная) цена договора превышает 400 млн руб., то Общество проводит закупку, участниками которой могут являться любые лица, указанные в </w:t>
      </w:r>
      <w:r>
        <w:fldChar w:fldCharType="begin"/>
      </w:r>
      <w:r>
        <w:instrText xml:space="preserve"> HYPERLINK "consultantplus://offline/ref=DF3CD03391F9D3A612C08AD2DF472E005EC59BECC1A316BADAA8F08A3BEE184650853C2105E1039EFEA1A4BA3D3CCA69E5F2393902HBS5E" </w:instrText>
      </w:r>
      <w:r>
        <w:fldChar w:fldCharType="separate"/>
      </w:r>
      <w:r>
        <w:rPr>
          <w:rFonts w:ascii="Times New Roman" w:hAnsi="Times New Roman" w:cs="Times New Roman"/>
          <w:sz w:val="24"/>
          <w:szCs w:val="24"/>
        </w:rPr>
        <w:t>ч. 5 ст. 3</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8.1.7. При осуществлении закупки в соответствии с </w:t>
      </w:r>
      <w:r>
        <w:fldChar w:fldCharType="begin"/>
      </w:r>
      <w:r>
        <w:instrText xml:space="preserve"> HYPERLINK \l "Par16" </w:instrText>
      </w:r>
      <w:r>
        <w:fldChar w:fldCharType="separate"/>
      </w:r>
      <w:r>
        <w:rPr>
          <w:rFonts w:ascii="Times New Roman" w:hAnsi="Times New Roman" w:cs="Times New Roman"/>
          <w:sz w:val="24"/>
          <w:szCs w:val="24"/>
        </w:rPr>
        <w:t>пп. 1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Общество:</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r>
        <w:fldChar w:fldCharType="begin"/>
      </w:r>
      <w:r>
        <w:instrText xml:space="preserve"> HYPERLINK "consultantplus://offline/ref=DF3CD03391F9D3A612C08AD2DF472E005EC59BEDC2A116BADAA8F08A3BEE184650853C210EE0039EFEA1A4BA3D3CCA69E5F2393902HBS5E" </w:instrText>
      </w:r>
      <w:r>
        <w:fldChar w:fldCharType="separate"/>
      </w:r>
      <w:r>
        <w:rPr>
          <w:rFonts w:ascii="Times New Roman" w:hAnsi="Times New Roman" w:cs="Times New Roman"/>
          <w:sz w:val="24"/>
          <w:szCs w:val="24"/>
        </w:rPr>
        <w:t>ч. 3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на основании сведений из реестра СМСП (при необходимости).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r>
        <w:fldChar w:fldCharType="begin"/>
      </w:r>
      <w:r>
        <w:instrText xml:space="preserve"> HYPERLINK "consultantplus://offline/ref=DF3CD03391F9D3A612C08AD2DF472E005EC59BECC1A316BADAA8F08A3BEE184650853C2208E6039EFEA1A4BA3D3CCA69E5F2393902HBS5E" </w:instrText>
      </w:r>
      <w:r>
        <w:fldChar w:fldCharType="separate"/>
      </w:r>
      <w:r>
        <w:rPr>
          <w:rFonts w:ascii="Times New Roman" w:hAnsi="Times New Roman" w:cs="Times New Roman"/>
          <w:sz w:val="24"/>
          <w:szCs w:val="24"/>
        </w:rPr>
        <w:t>ч. 13 ст. 3.2</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r>
        <w:fldChar w:fldCharType="begin"/>
      </w:r>
      <w:r>
        <w:instrText xml:space="preserve"> HYPERLINK "consultantplus://offline/ref=DF3CD03391F9D3A612C08AD2DF472E005EC59BECC1A316BADAA8F08A3BEE184650853C2209E7039EFEA1A4BA3D3CCA69E5F2393902HBS5E" </w:instrText>
      </w:r>
      <w:r>
        <w:fldChar w:fldCharType="separate"/>
      </w:r>
      <w:r>
        <w:rPr>
          <w:rFonts w:ascii="Times New Roman" w:hAnsi="Times New Roman" w:cs="Times New Roman"/>
          <w:sz w:val="24"/>
          <w:szCs w:val="24"/>
        </w:rPr>
        <w:t>ч. 14 ст. 3.2</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Общества.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8.1.13. При наличии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Общество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98" w:name="Par34"/>
      <w:bookmarkEnd w:id="98"/>
      <w:r>
        <w:rPr>
          <w:rFonts w:ascii="Times New Roman" w:hAnsi="Times New Roman" w:cs="Times New Roman"/>
          <w:b/>
          <w:sz w:val="24"/>
          <w:szCs w:val="24"/>
        </w:rPr>
        <w:t>8.2. Особенности проведения закупок, участниками которых являются только СМСП</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bookmarkStart w:id="99" w:name="Par37"/>
      <w:bookmarkEnd w:id="99"/>
      <w:r>
        <w:rPr>
          <w:rFonts w:ascii="Times New Roman" w:hAnsi="Times New Roman" w:cs="Times New Roman"/>
          <w:sz w:val="24"/>
          <w:szCs w:val="24"/>
        </w:rPr>
        <w:t xml:space="preserve">8.2.1. При осуществлении закупки в соответствии с </w:t>
      </w:r>
      <w:r>
        <w:fldChar w:fldCharType="begin"/>
      </w:r>
      <w:r>
        <w:instrText xml:space="preserve"> HYPERLINK \l "Par17" </w:instrText>
      </w:r>
      <w:r>
        <w:fldChar w:fldCharType="separate"/>
      </w:r>
      <w:r>
        <w:rPr>
          <w:rFonts w:ascii="Times New Roman" w:hAnsi="Times New Roman" w:cs="Times New Roman"/>
          <w:sz w:val="24"/>
          <w:szCs w:val="24"/>
        </w:rPr>
        <w:t>пп. 2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r>
        <w:fldChar w:fldCharType="begin"/>
      </w:r>
      <w:r>
        <w:instrText xml:space="preserve"> HYPERLINK "consultantplus://offline/ref=DF3CD03391F9D3A612C08AD2DF472E005EC59BEDC2A116BADAA8F08A3BEE184650853C210EE0039EFEA1A4BA3D3CCA69E5F2393902HBS5E" </w:instrText>
      </w:r>
      <w:r>
        <w:fldChar w:fldCharType="separate"/>
      </w:r>
      <w:r>
        <w:rPr>
          <w:rFonts w:ascii="Times New Roman" w:hAnsi="Times New Roman" w:cs="Times New Roman"/>
          <w:sz w:val="24"/>
          <w:szCs w:val="24"/>
        </w:rPr>
        <w:t>ч. 3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такие участники обязаны представить декларации о соответствии критериям отнесения к СМСП, установленным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Декларация составляется по форме, предусмотренной в документации о закупке (извещении о проведении запроса котировок).</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8.2.2. Обеспечение заявки на участие в закупке не может превышать размер, установленный </w:t>
      </w:r>
      <w:r>
        <w:fldChar w:fldCharType="begin"/>
      </w:r>
      <w:r>
        <w:instrText xml:space="preserve"> HYPERLINK "consultantplus://offline/ref=DF3CD03391F9D3A612C08AD2DF472E005FC498E9CAA016BADAA8F08A3BEE184650853C210CE708CCA8EEA5E67B6FD96AE3F23A391DBF0221H1S5E" </w:instrText>
      </w:r>
      <w:r>
        <w:fldChar w:fldCharType="separate"/>
      </w:r>
      <w:r>
        <w:rPr>
          <w:rFonts w:ascii="Times New Roman" w:hAnsi="Times New Roman" w:cs="Times New Roman"/>
          <w:sz w:val="24"/>
          <w:szCs w:val="24"/>
        </w:rPr>
        <w:t>п. 23</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fldChar w:fldCharType="begin"/>
      </w:r>
      <w:r>
        <w:instrText xml:space="preserve"> HYPERLINK "consultantplus://offline/ref=DF3CD03391F9D3A612C09CD2CA472E0054C59FE6CBAB4BB0D2F1FC883CE1475157CC30200CE409CDA4B1A0F36A37D66EFBED3B2701BD03H2S8E" </w:instrText>
      </w:r>
      <w:r>
        <w:fldChar w:fldCharType="separate"/>
      </w:r>
      <w:r>
        <w:rPr>
          <w:rFonts w:ascii="Times New Roman" w:hAnsi="Times New Roman" w:cs="Times New Roman"/>
          <w:sz w:val="24"/>
          <w:szCs w:val="24"/>
        </w:rPr>
        <w:t>п. 1.8.6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fldChar w:fldCharType="begin"/>
      </w:r>
      <w:r>
        <w:instrText xml:space="preserve"> HYPERLINK "consultantplus://offline/ref=DF3CD03391F9D3A612C08AD2DF472E005EC59BECC1A316BADAA8F08A3BEE184650853C2205E5039EFEA1A4BA3D3CCA69E5F2393902HBS5E" </w:instrText>
      </w:r>
      <w:r>
        <w:fldChar w:fldCharType="separate"/>
      </w:r>
      <w:r>
        <w:rPr>
          <w:rFonts w:ascii="Times New Roman" w:hAnsi="Times New Roman" w:cs="Times New Roman"/>
          <w:sz w:val="24"/>
          <w:szCs w:val="24"/>
        </w:rPr>
        <w:t>ст. 3.4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223-ФЗ или предоставления банковской гарантии.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8.2.3. Общество при осуществлении закупки в соответствии с </w:t>
      </w:r>
      <w:r>
        <w:fldChar w:fldCharType="begin"/>
      </w:r>
      <w:r>
        <w:instrText xml:space="preserve"> HYPERLINK \l "Par17" </w:instrText>
      </w:r>
      <w:r>
        <w:fldChar w:fldCharType="separate"/>
      </w:r>
      <w:r>
        <w:rPr>
          <w:rFonts w:ascii="Times New Roman" w:hAnsi="Times New Roman" w:cs="Times New Roman"/>
          <w:sz w:val="24"/>
          <w:szCs w:val="24"/>
        </w:rPr>
        <w:t>пп. 2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размещает в ЕИС извещения о проведении: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конкурса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а) не менее чем за 7 дней до даты окончания срока подачи заявок - если начальная (максимальная) цена договора не превышает 30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аукциона в электронной форме: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а) не менее чем за 7 дней до даты окончания срока подачи заявок - если начальная (максимальная) цена договора не превышает 30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запроса предложений в электронной форме - не менее чем за 5 рабочих дней до дня проведения такого запроса предложений. При этом начальная (максимальная) цена договора не должна превышать 15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запроса котировок в электронной форме - не менее чем за 4е рабочих дня до дня истечения срока подачи заявок. При этом начальная (максимальная) цена договора не должна превышать 7 млн руб.</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8.2.4. Общество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r>
        <w:fldChar w:fldCharType="begin"/>
      </w:r>
      <w:r>
        <w:instrText xml:space="preserve"> HYPERLINK \l "Par37" </w:instrText>
      </w:r>
      <w:r>
        <w:fldChar w:fldCharType="separate"/>
      </w:r>
      <w:r>
        <w:rPr>
          <w:rFonts w:ascii="Times New Roman" w:hAnsi="Times New Roman" w:cs="Times New Roman"/>
          <w:sz w:val="24"/>
          <w:szCs w:val="24"/>
        </w:rPr>
        <w:t>п. 8.2.1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сведений об участнике закупки в декларации, названной в </w:t>
      </w:r>
      <w:r>
        <w:fldChar w:fldCharType="begin"/>
      </w:r>
      <w:r>
        <w:instrText xml:space="preserve"> HYPERLINK \l "Par37" </w:instrText>
      </w:r>
      <w:r>
        <w:fldChar w:fldCharType="separate"/>
      </w:r>
      <w:r>
        <w:rPr>
          <w:rFonts w:ascii="Times New Roman" w:hAnsi="Times New Roman" w:cs="Times New Roman"/>
          <w:sz w:val="24"/>
          <w:szCs w:val="24"/>
        </w:rPr>
        <w:t>п. 8.2.1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критериям отнесения к СМСП, установленным в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8.2.5. Общество вправе провести закупку в общем порядке (без учета особенностей, установленных </w:t>
      </w:r>
      <w:r>
        <w:fldChar w:fldCharType="begin"/>
      </w:r>
      <w:r>
        <w:instrText xml:space="preserve"> HYPERLINK \l "Par0" </w:instrText>
      </w:r>
      <w:r>
        <w:fldChar w:fldCharType="separate"/>
      </w:r>
      <w:r>
        <w:rPr>
          <w:rFonts w:ascii="Times New Roman" w:hAnsi="Times New Roman" w:cs="Times New Roman"/>
          <w:sz w:val="24"/>
          <w:szCs w:val="24"/>
        </w:rPr>
        <w:t>разд. 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СМСП не подали заявки на участие в такой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Общество решило отказаться от заключения договора в порядке и по основаниям, предусмотренным настоящим Положением;</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4)  не заключен договор по результатам проведения такой закупки.</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bookmarkStart w:id="100" w:name="Par58"/>
      <w:bookmarkEnd w:id="100"/>
      <w:r>
        <w:rPr>
          <w:rFonts w:ascii="Times New Roman" w:hAnsi="Times New Roman" w:cs="Times New Roman"/>
          <w:b/>
          <w:sz w:val="24"/>
          <w:szCs w:val="24"/>
        </w:rPr>
        <w:t>8.3. Особенности проведения закупок с требованием о привлечении субподрядчиков (соисполнителей) из числа СМСП</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8.3.1. При осуществлении закупки в соответствии с </w:t>
      </w:r>
      <w:r>
        <w:fldChar w:fldCharType="begin"/>
      </w:r>
      <w:r>
        <w:instrText xml:space="preserve"> HYPERLINK \l "Par18" </w:instrText>
      </w:r>
      <w:r>
        <w:fldChar w:fldCharType="separate"/>
      </w:r>
      <w:r>
        <w:rPr>
          <w:rFonts w:ascii="Times New Roman" w:hAnsi="Times New Roman" w:cs="Times New Roman"/>
          <w:sz w:val="24"/>
          <w:szCs w:val="24"/>
        </w:rPr>
        <w:t>пп. 3 п. 8.1.2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Общество устанавливает:</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r>
        <w:fldChar w:fldCharType="begin"/>
      </w:r>
      <w:r>
        <w:instrText xml:space="preserve"> HYPERLINK "consultantplus://offline/ref=DF3CD03391F9D3A612C08AD2DF472E005FC498E9CAA016BADAA8F08A3BEE184650853C210CE708CDA6EEA5E67B6FD96AE3F23A391DBF0221H1S5E" </w:instrText>
      </w:r>
      <w:r>
        <w:fldChar w:fldCharType="separate"/>
      </w:r>
      <w:r>
        <w:rPr>
          <w:rFonts w:ascii="Times New Roman" w:hAnsi="Times New Roman" w:cs="Times New Roman"/>
          <w:sz w:val="24"/>
          <w:szCs w:val="24"/>
        </w:rPr>
        <w:t>п. 30</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об особенностях участия СМСП в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8.3.2. Заявка на участие в закупке должна содержать:</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r>
        <w:fldChar w:fldCharType="begin"/>
      </w:r>
      <w:r>
        <w:instrText xml:space="preserve"> HYPERLINK "consultantplus://offline/ref=DF3CD03391F9D3A612C08AD2DF472E005EC59BEDC2A116BADAA8F08A3BEE184650853C210EE0039EFEA1A4BA3D3CCA69E5F2393902HBS5E" </w:instrText>
      </w:r>
      <w:r>
        <w:fldChar w:fldCharType="separate"/>
      </w:r>
      <w:r>
        <w:rPr>
          <w:rFonts w:ascii="Times New Roman" w:hAnsi="Times New Roman" w:cs="Times New Roman"/>
          <w:sz w:val="24"/>
          <w:szCs w:val="24"/>
        </w:rPr>
        <w:t>ч. 3 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в заявку необходимо включить декларации о соответствии таких субподрядчиков (соисполнителей) критериям отнесения к СМСП, установленным в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 Декларация составляется по форме, предусмотренной в документации о закупке.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r>
        <w:fldChar w:fldCharType="begin"/>
      </w:r>
      <w:r>
        <w:instrText xml:space="preserve"> HYPERLINK "consultantplus://offline/ref=DF3CD03391F9D3A612C08AD2DF472E005EC59BEDC2A116BADAA8F08A3BEE184650853C210CE708CBA6EEA5E67B6FD96AE3F23A391DBF0221H1S5E" </w:instrText>
      </w:r>
      <w:r>
        <w:fldChar w:fldCharType="separate"/>
      </w:r>
      <w:r>
        <w:rPr>
          <w:rFonts w:ascii="Times New Roman" w:hAnsi="Times New Roman" w:cs="Times New Roman"/>
          <w:sz w:val="24"/>
          <w:szCs w:val="24"/>
        </w:rPr>
        <w:t>ст. 4</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Закона № 209-ФЗ.</w:t>
      </w:r>
    </w:p>
    <w:p>
      <w:pPr>
        <w:pStyle w:val="17"/>
        <w:ind w:firstLine="851"/>
        <w:jc w:val="both"/>
        <w:rPr>
          <w:rFonts w:ascii="Times New Roman" w:hAnsi="Times New Roman" w:cs="Times New Roman"/>
          <w:sz w:val="24"/>
          <w:szCs w:val="24"/>
        </w:rPr>
      </w:pPr>
    </w:p>
    <w:p>
      <w:pPr>
        <w:pStyle w:val="17"/>
        <w:ind w:firstLine="851"/>
        <w:jc w:val="center"/>
        <w:rPr>
          <w:rFonts w:ascii="Times New Roman" w:hAnsi="Times New Roman" w:cs="Times New Roman"/>
          <w:b/>
          <w:sz w:val="24"/>
          <w:szCs w:val="24"/>
        </w:rPr>
      </w:pPr>
      <w:r>
        <w:rPr>
          <w:rFonts w:ascii="Times New Roman" w:hAnsi="Times New Roman" w:cs="Times New Roman"/>
          <w:b/>
          <w:sz w:val="24"/>
          <w:szCs w:val="24"/>
        </w:rPr>
        <w:t>8.4. Особенности заключения и исполнения договора при закупках у СМСП</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8.4.1. При осуществлении закупки в соответствии с </w:t>
      </w:r>
      <w:r>
        <w:fldChar w:fldCharType="begin"/>
      </w:r>
      <w:r>
        <w:instrText xml:space="preserve"> HYPERLINK \l "Par34" </w:instrText>
      </w:r>
      <w:r>
        <w:fldChar w:fldCharType="separate"/>
      </w:r>
      <w:r>
        <w:rPr>
          <w:rFonts w:ascii="Times New Roman" w:hAnsi="Times New Roman" w:cs="Times New Roman"/>
          <w:sz w:val="24"/>
          <w:szCs w:val="24"/>
        </w:rPr>
        <w:t>п. 8.2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r>
        <w:fldChar w:fldCharType="begin"/>
      </w:r>
      <w:r>
        <w:instrText xml:space="preserve"> HYPERLINK "consultantplus://offline/ref=DF3CD03391F9D3A612C09CD2CA472E0054C59FE6CBAB4BB0D2F1FC883CE1475157CC30200CE40CC3A4B1A0F36A37D66EFBED3B2701BD03H2S8E" </w:instrText>
      </w:r>
      <w:r>
        <w:fldChar w:fldCharType="separate"/>
      </w:r>
      <w:r>
        <w:rPr>
          <w:rFonts w:ascii="Times New Roman" w:hAnsi="Times New Roman" w:cs="Times New Roman"/>
          <w:sz w:val="24"/>
          <w:szCs w:val="24"/>
        </w:rPr>
        <w:t>п. 1.8.16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8.4.2. При осуществлении закупки в соответствии с </w:t>
      </w:r>
      <w:r>
        <w:fldChar w:fldCharType="begin"/>
      </w:r>
      <w:r>
        <w:instrText xml:space="preserve"> HYPERLINK \l "Par58" </w:instrText>
      </w:r>
      <w:r>
        <w:fldChar w:fldCharType="separate"/>
      </w:r>
      <w:r>
        <w:rPr>
          <w:rFonts w:ascii="Times New Roman" w:hAnsi="Times New Roman" w:cs="Times New Roman"/>
          <w:sz w:val="24"/>
          <w:szCs w:val="24"/>
        </w:rPr>
        <w:t>п. 8.3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в договор включаются следующие условия: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pPr>
        <w:pStyle w:val="17"/>
        <w:ind w:firstLine="851"/>
        <w:jc w:val="both"/>
        <w:rPr>
          <w:rFonts w:ascii="Times New Roman" w:hAnsi="Times New Roman" w:cs="Times New Roman"/>
          <w:sz w:val="24"/>
          <w:szCs w:val="24"/>
        </w:rPr>
      </w:pPr>
      <w:bookmarkStart w:id="101" w:name="P1109"/>
      <w:bookmarkEnd w:id="101"/>
      <w:bookmarkStart w:id="102" w:name="P1112"/>
      <w:bookmarkEnd w:id="102"/>
      <w:bookmarkStart w:id="103" w:name="P1147"/>
      <w:bookmarkEnd w:id="103"/>
      <w:bookmarkStart w:id="104" w:name="P1133"/>
      <w:bookmarkEnd w:id="104"/>
      <w:bookmarkStart w:id="105" w:name="P1092"/>
      <w:bookmarkEnd w:id="105"/>
      <w:bookmarkStart w:id="106" w:name="P1093"/>
      <w:bookmarkEnd w:id="106"/>
      <w:bookmarkStart w:id="107" w:name="P1091"/>
      <w:bookmarkEnd w:id="107"/>
      <w:bookmarkStart w:id="108" w:name="P1157"/>
      <w:bookmarkEnd w:id="108"/>
      <w:bookmarkStart w:id="109" w:name="P1090"/>
      <w:bookmarkEnd w:id="109"/>
      <w:bookmarkStart w:id="110" w:name="P1075"/>
      <w:bookmarkEnd w:id="110"/>
      <w:bookmarkStart w:id="111" w:name="P1077"/>
      <w:bookmarkEnd w:id="111"/>
    </w:p>
    <w:p>
      <w:pPr>
        <w:pStyle w:val="17"/>
        <w:ind w:firstLine="851"/>
        <w:jc w:val="center"/>
        <w:rPr>
          <w:rFonts w:ascii="Times New Roman" w:hAnsi="Times New Roman" w:cs="Times New Roman"/>
          <w:b/>
          <w:sz w:val="24"/>
          <w:szCs w:val="24"/>
        </w:rPr>
      </w:pPr>
      <w:bookmarkStart w:id="112" w:name="P1175"/>
      <w:bookmarkEnd w:id="112"/>
      <w:r>
        <w:rPr>
          <w:rFonts w:ascii="Times New Roman" w:hAnsi="Times New Roman" w:cs="Times New Roman"/>
          <w:b/>
          <w:sz w:val="24"/>
          <w:szCs w:val="24"/>
        </w:rPr>
        <w:t>9. Заключительные положения</w:t>
      </w:r>
    </w:p>
    <w:p>
      <w:pPr>
        <w:pStyle w:val="17"/>
        <w:ind w:firstLine="851"/>
        <w:jc w:val="both"/>
        <w:rPr>
          <w:rFonts w:ascii="Times New Roman" w:hAnsi="Times New Roman" w:cs="Times New Roman"/>
          <w:sz w:val="24"/>
          <w:szCs w:val="24"/>
        </w:rPr>
      </w:pP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9.1.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9.2. Контроль за соблюдением процедур закупки осуществляется в порядке, установленном законодательством РФ.</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9.3. За нарушение требований настоящего Положения виновные лица несут ответственность в соответствии с законодательством РФ.</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9.3.1. Порядок обжалования действий Общества, комиссии по закупкам, оператора электронной площадки осуществляется в соответствии с нормами Закона № 223-ФЗ и действующего законодательства РФ.</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9.4. Общество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9.5. </w:t>
      </w:r>
      <w:r>
        <w:fldChar w:fldCharType="begin"/>
      </w:r>
      <w:r>
        <w:instrText xml:space="preserve"> HYPERLINK "consultantplus://offline/ref=8D2E10FAAC560E277473378831329286C42CE95A4C1811EB16B5CCEBCF6D7580A57F478D4A525544Q9j5B" </w:instrText>
      </w:r>
      <w:r>
        <w:fldChar w:fldCharType="separate"/>
      </w:r>
      <w:r>
        <w:rPr>
          <w:rFonts w:ascii="Times New Roman" w:hAnsi="Times New Roman" w:cs="Times New Roman"/>
          <w:sz w:val="24"/>
          <w:szCs w:val="24"/>
        </w:rPr>
        <w:t>Перечень</w:t>
      </w:r>
      <w:r>
        <w:rPr>
          <w:rFonts w:ascii="Times New Roman" w:hAnsi="Times New Roman" w:cs="Times New Roman"/>
          <w:sz w:val="24"/>
          <w:szCs w:val="24"/>
        </w:rPr>
        <w:fldChar w:fldCharType="end"/>
      </w:r>
      <w:r>
        <w:rPr>
          <w:rFonts w:ascii="Times New Roman" w:hAnsi="Times New Roman" w:cs="Times New Roman"/>
          <w:sz w:val="24"/>
          <w:szCs w:val="24"/>
        </w:rPr>
        <w:t xml:space="preserve"> сведений, включаемых в реестр недобросовестных поставщиков, </w:t>
      </w:r>
      <w:r>
        <w:fldChar w:fldCharType="begin"/>
      </w:r>
      <w:r>
        <w:instrText xml:space="preserve"> HYPERLINK "consultantplus://offline/ref=8D2E10FAAC560E277473378831329286C42CE95A4C1811EB16B5CCEBCF6D7580A57F478D4A525547Q9jEB" </w:instrText>
      </w:r>
      <w:r>
        <w:fldChar w:fldCharType="separate"/>
      </w:r>
      <w:r>
        <w:rPr>
          <w:rFonts w:ascii="Times New Roman" w:hAnsi="Times New Roman" w:cs="Times New Roman"/>
          <w:sz w:val="24"/>
          <w:szCs w:val="24"/>
        </w:rPr>
        <w:t>порядок</w:t>
      </w:r>
      <w:r>
        <w:rPr>
          <w:rFonts w:ascii="Times New Roman" w:hAnsi="Times New Roman" w:cs="Times New Roman"/>
          <w:sz w:val="24"/>
          <w:szCs w:val="24"/>
        </w:rPr>
        <w:fldChar w:fldCharType="end"/>
      </w:r>
      <w:r>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i/>
          <w:iCs/>
          <w:sz w:val="24"/>
          <w:szCs w:val="24"/>
        </w:rPr>
        <w:t>Положение о закупках товаров, работ, услуг ОАО «КузбассЭлектро», утвержденное решением Совета директоров ОАО «КузбассЭлектро» 14.12.2018,</w:t>
      </w:r>
      <w:r>
        <w:rPr>
          <w:rFonts w:ascii="Times New Roman" w:hAnsi="Times New Roman" w:cs="Times New Roman"/>
          <w:sz w:val="24"/>
          <w:szCs w:val="24"/>
        </w:rPr>
        <w:t xml:space="preserve"> ранее регламентировавшие закупочную деятельность Общества, утрачивает силу и является недействительным со дня утверждения настоящего Положения.</w:t>
      </w:r>
    </w:p>
    <w:p>
      <w:pPr>
        <w:pStyle w:val="17"/>
        <w:ind w:firstLine="851"/>
        <w:jc w:val="both"/>
        <w:rPr>
          <w:rFonts w:ascii="Times New Roman" w:hAnsi="Times New Roman" w:cs="Times New Roman"/>
          <w:sz w:val="24"/>
          <w:szCs w:val="24"/>
        </w:rPr>
      </w:pPr>
      <w:r>
        <w:rPr>
          <w:rFonts w:ascii="Times New Roman" w:hAnsi="Times New Roman" w:cs="Times New Roman"/>
          <w:sz w:val="24"/>
          <w:szCs w:val="24"/>
        </w:rPr>
        <w:t>9.7. Общество при осуществлении закупок руководствуется настоящим Положением с момента его размещения в ЕИС.</w:t>
      </w:r>
    </w:p>
    <w:p>
      <w:pPr>
        <w:adjustRightInd w:val="0"/>
        <w:jc w:val="both"/>
        <w:rPr>
          <w:i/>
          <w:iCs/>
          <w:sz w:val="24"/>
          <w:szCs w:val="24"/>
        </w:rPr>
      </w:pPr>
      <w:r>
        <w:rPr>
          <w:color w:val="FF0000"/>
          <w:sz w:val="24"/>
          <w:szCs w:val="24"/>
        </w:rPr>
        <w:tab/>
      </w:r>
      <w:r>
        <w:rPr>
          <w:i/>
          <w:iCs/>
          <w:sz w:val="24"/>
          <w:szCs w:val="24"/>
        </w:rPr>
        <w:t>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pPr>
        <w:pStyle w:val="17"/>
        <w:ind w:firstLine="851"/>
        <w:jc w:val="both"/>
        <w:rPr>
          <w:rFonts w:ascii="Times New Roman" w:hAnsi="Times New Roman" w:cs="Times New Roman"/>
          <w:sz w:val="24"/>
          <w:szCs w:val="24"/>
        </w:rPr>
      </w:pPr>
    </w:p>
    <w:sectPr>
      <w:headerReference r:id="rId5" w:type="default"/>
      <w:pgSz w:w="11906" w:h="16838"/>
      <w:pgMar w:top="1134" w:right="851"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rPr>
      <w:id w:val="-98114660"/>
      <w:docPartObj>
        <w:docPartGallery w:val="AutoText"/>
      </w:docPartObj>
    </w:sdtPr>
    <w:sdtEndPr>
      <w:rPr>
        <w:rFonts w:asciiTheme="majorHAnsi" w:hAnsiTheme="majorHAnsi" w:eastAsiaTheme="majorEastAsia" w:cstheme="majorBidi"/>
        <w:sz w:val="28"/>
        <w:szCs w:val="28"/>
      </w:rPr>
    </w:sdtEndPr>
    <w:sdtContent>
      <w:p>
        <w:pPr>
          <w:pStyle w:val="8"/>
          <w:jc w:val="center"/>
          <w:rPr>
            <w:rFonts w:asciiTheme="majorHAnsi" w:hAnsiTheme="majorHAnsi" w:eastAsiaTheme="majorEastAsia" w:cstheme="majorBidi"/>
            <w:sz w:val="28"/>
            <w:szCs w:val="28"/>
          </w:rPr>
        </w:pPr>
        <w:r>
          <w:rPr>
            <w:rFonts w:asciiTheme="majorHAnsi" w:hAnsiTheme="majorHAnsi" w:eastAsiaTheme="majorEastAsia" w:cstheme="majorBidi"/>
            <w:sz w:val="28"/>
            <w:szCs w:val="28"/>
          </w:rPr>
          <w:t xml:space="preserve">~ </w:t>
        </w:r>
        <w:r>
          <w:rPr>
            <w:rFonts w:asciiTheme="minorHAnsi" w:hAnsiTheme="minorHAnsi" w:eastAsiaTheme="minorEastAsia" w:cstheme="minorBidi"/>
            <w:sz w:val="22"/>
            <w:szCs w:val="22"/>
          </w:rPr>
          <w:fldChar w:fldCharType="begin"/>
        </w:r>
        <w:r>
          <w:instrText xml:space="preserve">PAGE    \* MERGEFORMAT</w:instrText>
        </w:r>
        <w:r>
          <w:rPr>
            <w:rFonts w:asciiTheme="minorHAnsi" w:hAnsiTheme="minorHAnsi" w:eastAsiaTheme="minorEastAsia" w:cstheme="minorBidi"/>
            <w:sz w:val="22"/>
            <w:szCs w:val="22"/>
          </w:rPr>
          <w:fldChar w:fldCharType="separate"/>
        </w:r>
        <w:r>
          <w:rPr>
            <w:rFonts w:asciiTheme="majorHAnsi" w:hAnsiTheme="majorHAnsi" w:eastAsiaTheme="majorEastAsia" w:cstheme="majorBidi"/>
            <w:sz w:val="28"/>
            <w:szCs w:val="28"/>
          </w:rPr>
          <w:t>16</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rPr>
          <w:t xml:space="preserve"> ~</w:t>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formatting="1"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C"/>
    <w:rsid w:val="000028DF"/>
    <w:rsid w:val="000145E2"/>
    <w:rsid w:val="0001733E"/>
    <w:rsid w:val="000178F7"/>
    <w:rsid w:val="00047204"/>
    <w:rsid w:val="00053704"/>
    <w:rsid w:val="0006325C"/>
    <w:rsid w:val="00076546"/>
    <w:rsid w:val="00081825"/>
    <w:rsid w:val="00081BDC"/>
    <w:rsid w:val="0008655C"/>
    <w:rsid w:val="000A26D9"/>
    <w:rsid w:val="000A3292"/>
    <w:rsid w:val="000A4FD8"/>
    <w:rsid w:val="000D3A5B"/>
    <w:rsid w:val="001028BB"/>
    <w:rsid w:val="00145521"/>
    <w:rsid w:val="00150939"/>
    <w:rsid w:val="00155C24"/>
    <w:rsid w:val="00162E62"/>
    <w:rsid w:val="00170D85"/>
    <w:rsid w:val="00194363"/>
    <w:rsid w:val="001C7C43"/>
    <w:rsid w:val="001E793E"/>
    <w:rsid w:val="001F35CC"/>
    <w:rsid w:val="001F5E3F"/>
    <w:rsid w:val="00201249"/>
    <w:rsid w:val="00216B48"/>
    <w:rsid w:val="00226710"/>
    <w:rsid w:val="002337E0"/>
    <w:rsid w:val="00234E47"/>
    <w:rsid w:val="00247655"/>
    <w:rsid w:val="00247BB7"/>
    <w:rsid w:val="00250AFA"/>
    <w:rsid w:val="00271194"/>
    <w:rsid w:val="00271EBA"/>
    <w:rsid w:val="002A4FE4"/>
    <w:rsid w:val="002B0B91"/>
    <w:rsid w:val="002C6ADC"/>
    <w:rsid w:val="002E5A10"/>
    <w:rsid w:val="002E6A79"/>
    <w:rsid w:val="00304DED"/>
    <w:rsid w:val="00312930"/>
    <w:rsid w:val="00320385"/>
    <w:rsid w:val="0033370F"/>
    <w:rsid w:val="003346FB"/>
    <w:rsid w:val="00346B9F"/>
    <w:rsid w:val="003510A4"/>
    <w:rsid w:val="00390AD6"/>
    <w:rsid w:val="003A1971"/>
    <w:rsid w:val="003B2199"/>
    <w:rsid w:val="003C04D4"/>
    <w:rsid w:val="003C5C4C"/>
    <w:rsid w:val="003F0B8D"/>
    <w:rsid w:val="00402042"/>
    <w:rsid w:val="00406647"/>
    <w:rsid w:val="004074AE"/>
    <w:rsid w:val="004221B2"/>
    <w:rsid w:val="00426987"/>
    <w:rsid w:val="004502FC"/>
    <w:rsid w:val="004918D4"/>
    <w:rsid w:val="004D04A4"/>
    <w:rsid w:val="004D72C6"/>
    <w:rsid w:val="004E411A"/>
    <w:rsid w:val="00504C9B"/>
    <w:rsid w:val="0052103B"/>
    <w:rsid w:val="005705F9"/>
    <w:rsid w:val="00587439"/>
    <w:rsid w:val="0059666A"/>
    <w:rsid w:val="005E31AA"/>
    <w:rsid w:val="0061656A"/>
    <w:rsid w:val="006277B0"/>
    <w:rsid w:val="006279F3"/>
    <w:rsid w:val="00681D7B"/>
    <w:rsid w:val="00692B06"/>
    <w:rsid w:val="006A596E"/>
    <w:rsid w:val="006B321A"/>
    <w:rsid w:val="006B4F1B"/>
    <w:rsid w:val="006B647D"/>
    <w:rsid w:val="006C0940"/>
    <w:rsid w:val="006C1C47"/>
    <w:rsid w:val="00700298"/>
    <w:rsid w:val="00705803"/>
    <w:rsid w:val="007208A9"/>
    <w:rsid w:val="0073254A"/>
    <w:rsid w:val="00732FE4"/>
    <w:rsid w:val="00744B26"/>
    <w:rsid w:val="00781F86"/>
    <w:rsid w:val="0079293B"/>
    <w:rsid w:val="007A3A66"/>
    <w:rsid w:val="007D4189"/>
    <w:rsid w:val="007E3D36"/>
    <w:rsid w:val="00854D1F"/>
    <w:rsid w:val="00855551"/>
    <w:rsid w:val="00895CDA"/>
    <w:rsid w:val="00896247"/>
    <w:rsid w:val="008B5C34"/>
    <w:rsid w:val="008C04B1"/>
    <w:rsid w:val="008F584B"/>
    <w:rsid w:val="008F68E1"/>
    <w:rsid w:val="009035E8"/>
    <w:rsid w:val="00912B3B"/>
    <w:rsid w:val="00973E34"/>
    <w:rsid w:val="00982A0E"/>
    <w:rsid w:val="009838A7"/>
    <w:rsid w:val="00991D80"/>
    <w:rsid w:val="009A4FC6"/>
    <w:rsid w:val="009E63DC"/>
    <w:rsid w:val="00A015C7"/>
    <w:rsid w:val="00A04F37"/>
    <w:rsid w:val="00A1566B"/>
    <w:rsid w:val="00A16AE7"/>
    <w:rsid w:val="00A25C36"/>
    <w:rsid w:val="00A2783D"/>
    <w:rsid w:val="00A701E6"/>
    <w:rsid w:val="00A71855"/>
    <w:rsid w:val="00A9654C"/>
    <w:rsid w:val="00AB7A4E"/>
    <w:rsid w:val="00AC1A28"/>
    <w:rsid w:val="00AC6AFE"/>
    <w:rsid w:val="00AD050D"/>
    <w:rsid w:val="00B23693"/>
    <w:rsid w:val="00B37493"/>
    <w:rsid w:val="00B57A0E"/>
    <w:rsid w:val="00B621F2"/>
    <w:rsid w:val="00B631BE"/>
    <w:rsid w:val="00B6739D"/>
    <w:rsid w:val="00B753B1"/>
    <w:rsid w:val="00B76F0C"/>
    <w:rsid w:val="00BB005C"/>
    <w:rsid w:val="00BB5436"/>
    <w:rsid w:val="00BD3BC2"/>
    <w:rsid w:val="00BE1000"/>
    <w:rsid w:val="00BE4857"/>
    <w:rsid w:val="00BF10FC"/>
    <w:rsid w:val="00C205A5"/>
    <w:rsid w:val="00C35538"/>
    <w:rsid w:val="00C47977"/>
    <w:rsid w:val="00C500DA"/>
    <w:rsid w:val="00C63952"/>
    <w:rsid w:val="00C64F79"/>
    <w:rsid w:val="00C74286"/>
    <w:rsid w:val="00CB6631"/>
    <w:rsid w:val="00CC346A"/>
    <w:rsid w:val="00CD2916"/>
    <w:rsid w:val="00CD4FC2"/>
    <w:rsid w:val="00CD63E9"/>
    <w:rsid w:val="00D42142"/>
    <w:rsid w:val="00D46091"/>
    <w:rsid w:val="00D57192"/>
    <w:rsid w:val="00D62F28"/>
    <w:rsid w:val="00DE13C2"/>
    <w:rsid w:val="00DE2613"/>
    <w:rsid w:val="00DF4FEC"/>
    <w:rsid w:val="00E623C8"/>
    <w:rsid w:val="00E86518"/>
    <w:rsid w:val="00EA639D"/>
    <w:rsid w:val="00EB77AD"/>
    <w:rsid w:val="00ED2785"/>
    <w:rsid w:val="00EF7C46"/>
    <w:rsid w:val="00F1218F"/>
    <w:rsid w:val="00F92003"/>
    <w:rsid w:val="00F93403"/>
    <w:rsid w:val="00FC4E12"/>
    <w:rsid w:val="00FF18E2"/>
    <w:rsid w:val="00FF6115"/>
    <w:rsid w:val="036848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autoSpaceDE w:val="0"/>
      <w:autoSpaceDN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Balloon Text"/>
    <w:basedOn w:val="1"/>
    <w:link w:val="13"/>
    <w:semiHidden/>
    <w:unhideWhenUsed/>
    <w:uiPriority w:val="99"/>
    <w:rPr>
      <w:rFonts w:ascii="Segoe UI" w:hAnsi="Segoe UI" w:cs="Segoe UI"/>
      <w:sz w:val="18"/>
      <w:szCs w:val="18"/>
    </w:rPr>
  </w:style>
  <w:style w:type="paragraph" w:styleId="6">
    <w:name w:val="annotation text"/>
    <w:basedOn w:val="1"/>
    <w:link w:val="18"/>
    <w:semiHidden/>
    <w:unhideWhenUsed/>
    <w:uiPriority w:val="99"/>
  </w:style>
  <w:style w:type="paragraph" w:styleId="7">
    <w:name w:val="annotation subject"/>
    <w:basedOn w:val="6"/>
    <w:next w:val="6"/>
    <w:link w:val="19"/>
    <w:semiHidden/>
    <w:unhideWhenUsed/>
    <w:uiPriority w:val="99"/>
    <w:rPr>
      <w:b/>
      <w:bCs/>
    </w:rPr>
  </w:style>
  <w:style w:type="paragraph" w:styleId="8">
    <w:name w:val="header"/>
    <w:basedOn w:val="1"/>
    <w:link w:val="15"/>
    <w:unhideWhenUsed/>
    <w:uiPriority w:val="99"/>
    <w:pPr>
      <w:tabs>
        <w:tab w:val="center" w:pos="4677"/>
        <w:tab w:val="right" w:pos="9355"/>
      </w:tabs>
    </w:pPr>
  </w:style>
  <w:style w:type="paragraph" w:styleId="9">
    <w:name w:val="footer"/>
    <w:basedOn w:val="1"/>
    <w:link w:val="16"/>
    <w:unhideWhenUsed/>
    <w:uiPriority w:val="99"/>
    <w:pPr>
      <w:tabs>
        <w:tab w:val="center" w:pos="4677"/>
        <w:tab w:val="right" w:pos="9355"/>
      </w:tabs>
    </w:p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2">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13">
    <w:name w:val="Текст выноски Знак"/>
    <w:basedOn w:val="2"/>
    <w:link w:val="5"/>
    <w:semiHidden/>
    <w:uiPriority w:val="99"/>
    <w:rPr>
      <w:rFonts w:ascii="Segoe UI" w:hAnsi="Segoe UI" w:cs="Segoe UI"/>
      <w:sz w:val="18"/>
      <w:szCs w:val="18"/>
    </w:rPr>
  </w:style>
  <w:style w:type="paragraph" w:customStyle="1" w:styleId="14">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15">
    <w:name w:val="Верхний колонтитул Знак"/>
    <w:basedOn w:val="2"/>
    <w:link w:val="8"/>
    <w:uiPriority w:val="99"/>
  </w:style>
  <w:style w:type="character" w:customStyle="1" w:styleId="16">
    <w:name w:val="Нижний колонтитул Знак"/>
    <w:basedOn w:val="2"/>
    <w:link w:val="9"/>
    <w:uiPriority w:val="99"/>
  </w:style>
  <w:style w:type="paragraph" w:styleId="1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8">
    <w:name w:val="Текст примечания Знак"/>
    <w:basedOn w:val="2"/>
    <w:link w:val="6"/>
    <w:semiHidden/>
    <w:uiPriority w:val="99"/>
    <w:rPr>
      <w:sz w:val="20"/>
      <w:szCs w:val="20"/>
    </w:rPr>
  </w:style>
  <w:style w:type="character" w:customStyle="1" w:styleId="19">
    <w:name w:val="Тема примечания Знак"/>
    <w:basedOn w:val="18"/>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7CC2-3AF0-4451-8DE9-1D9D3B9CCB7D}">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30034</Words>
  <Characters>171199</Characters>
  <Lines>1426</Lines>
  <Paragraphs>401</Paragraphs>
  <TotalTime>33</TotalTime>
  <ScaleCrop>false</ScaleCrop>
  <LinksUpToDate>false</LinksUpToDate>
  <CharactersWithSpaces>200832</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2021-07-08T06:46:00Z</dcterms:created>
  <dc:creator>jurist</dc:creator>
  <cp:lastModifiedBy>Администратор</cp:lastModifiedBy>
  <cp:lastPrinted>2021-07-14T02:04:43Z</cp:lastPrinted>
  <dcterms:modified xsi:type="dcterms:W3CDTF">2021-07-14T02:28:18Z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