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ind w:firstLine="851"/>
        <w:jc w:val="right"/>
        <w:rPr>
          <w:rFonts w:ascii="Times New Roman" w:hAnsi="Times New Roman" w:cs="Times New Roman"/>
          <w:sz w:val="24"/>
          <w:szCs w:val="24"/>
        </w:rPr>
      </w:pPr>
      <w:r>
        <w:rPr>
          <w:rFonts w:ascii="Times New Roman" w:hAnsi="Times New Roman" w:cs="Times New Roman"/>
          <w:sz w:val="24"/>
          <w:szCs w:val="24"/>
        </w:rPr>
        <w:t>«УТВЕРЖДЕНО»</w:t>
      </w:r>
    </w:p>
    <w:p>
      <w:pPr>
        <w:pStyle w:val="18"/>
        <w:ind w:firstLine="851"/>
        <w:jc w:val="right"/>
        <w:rPr>
          <w:rFonts w:ascii="Times New Roman" w:hAnsi="Times New Roman" w:cs="Times New Roman"/>
          <w:sz w:val="24"/>
          <w:szCs w:val="24"/>
        </w:rPr>
      </w:pPr>
      <w:r>
        <w:rPr>
          <w:rFonts w:ascii="Times New Roman" w:hAnsi="Times New Roman" w:cs="Times New Roman"/>
          <w:sz w:val="24"/>
          <w:szCs w:val="24"/>
        </w:rPr>
        <w:t xml:space="preserve">Решением </w:t>
      </w:r>
    </w:p>
    <w:p>
      <w:pPr>
        <w:pStyle w:val="18"/>
        <w:ind w:firstLine="851"/>
        <w:jc w:val="right"/>
        <w:rPr>
          <w:rFonts w:ascii="Times New Roman" w:hAnsi="Times New Roman" w:cs="Times New Roman"/>
          <w:sz w:val="24"/>
          <w:szCs w:val="24"/>
        </w:rPr>
      </w:pPr>
      <w:r>
        <w:rPr>
          <w:rFonts w:ascii="Times New Roman" w:hAnsi="Times New Roman" w:cs="Times New Roman"/>
          <w:sz w:val="24"/>
          <w:szCs w:val="24"/>
        </w:rPr>
        <w:t xml:space="preserve">Совета директоров </w:t>
      </w:r>
    </w:p>
    <w:p>
      <w:pPr>
        <w:pStyle w:val="18"/>
        <w:ind w:firstLine="851"/>
        <w:jc w:val="right"/>
        <w:rPr>
          <w:rFonts w:ascii="Times New Roman" w:hAnsi="Times New Roman" w:cs="Times New Roman"/>
          <w:sz w:val="24"/>
          <w:szCs w:val="24"/>
        </w:rPr>
      </w:pPr>
      <w:r>
        <w:rPr>
          <w:rFonts w:ascii="Times New Roman" w:hAnsi="Times New Roman" w:cs="Times New Roman"/>
          <w:sz w:val="24"/>
          <w:szCs w:val="24"/>
        </w:rPr>
        <w:t>ОАО «КузбассЭлектро»</w:t>
      </w:r>
    </w:p>
    <w:p>
      <w:pPr>
        <w:pStyle w:val="18"/>
        <w:ind w:firstLine="851"/>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p>
    <w:p>
      <w:pPr>
        <w:pStyle w:val="18"/>
        <w:ind w:firstLine="851"/>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(Протокол о результатах </w:t>
      </w:r>
    </w:p>
    <w:p>
      <w:pPr>
        <w:pStyle w:val="18"/>
        <w:ind w:firstLine="851"/>
        <w:jc w:val="right"/>
        <w:rPr>
          <w:rFonts w:ascii="Times New Roman" w:hAnsi="Times New Roman" w:cs="Times New Roman"/>
          <w:sz w:val="24"/>
          <w:szCs w:val="24"/>
        </w:rPr>
      </w:pPr>
      <w:r>
        <w:rPr>
          <w:rFonts w:ascii="Times New Roman" w:hAnsi="Times New Roman" w:cs="Times New Roman"/>
          <w:sz w:val="24"/>
          <w:szCs w:val="24"/>
        </w:rPr>
        <w:t xml:space="preserve">заочного голосования </w:t>
      </w:r>
    </w:p>
    <w:p>
      <w:pPr>
        <w:pStyle w:val="18"/>
        <w:ind w:firstLine="851"/>
        <w:jc w:val="right"/>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highlight w:val="none"/>
        </w:rPr>
        <w:t>«</w:t>
      </w:r>
      <w:r>
        <w:rPr>
          <w:rFonts w:hint="default" w:ascii="Times New Roman" w:hAnsi="Times New Roman" w:cs="Times New Roman"/>
          <w:sz w:val="24"/>
          <w:szCs w:val="24"/>
          <w:highlight w:val="none"/>
          <w:lang w:val="ru-RU"/>
        </w:rPr>
        <w:t>11</w:t>
      </w:r>
      <w:r>
        <w:rPr>
          <w:rFonts w:ascii="Times New Roman" w:hAnsi="Times New Roman" w:cs="Times New Roman"/>
          <w:sz w:val="24"/>
          <w:szCs w:val="24"/>
          <w:highlight w:val="none"/>
        </w:rPr>
        <w:t xml:space="preserve">» </w:t>
      </w:r>
      <w:r>
        <w:rPr>
          <w:rFonts w:ascii="Times New Roman" w:hAnsi="Times New Roman" w:cs="Times New Roman"/>
          <w:sz w:val="24"/>
          <w:szCs w:val="24"/>
          <w:highlight w:val="none"/>
          <w:lang w:val="ru-RU"/>
        </w:rPr>
        <w:t>марта</w:t>
      </w:r>
      <w:r>
        <w:rPr>
          <w:rFonts w:hint="default" w:ascii="Times New Roman" w:hAnsi="Times New Roman" w:cs="Times New Roman"/>
          <w:sz w:val="24"/>
          <w:szCs w:val="24"/>
          <w:highlight w:val="none"/>
          <w:lang w:val="ru-RU"/>
        </w:rPr>
        <w:t xml:space="preserve"> </w:t>
      </w:r>
      <w:r>
        <w:rPr>
          <w:rFonts w:ascii="Times New Roman" w:hAnsi="Times New Roman" w:cs="Times New Roman"/>
          <w:sz w:val="24"/>
          <w:szCs w:val="24"/>
          <w:highlight w:val="none"/>
        </w:rPr>
        <w:t>202</w:t>
      </w:r>
      <w:r>
        <w:rPr>
          <w:rFonts w:hint="default" w:ascii="Times New Roman" w:hAnsi="Times New Roman" w:cs="Times New Roman"/>
          <w:sz w:val="24"/>
          <w:szCs w:val="24"/>
          <w:highlight w:val="none"/>
          <w:lang w:val="ru-RU"/>
        </w:rPr>
        <w:t>2</w:t>
      </w:r>
      <w:r>
        <w:rPr>
          <w:rFonts w:ascii="Times New Roman" w:hAnsi="Times New Roman" w:cs="Times New Roman"/>
          <w:sz w:val="24"/>
          <w:szCs w:val="24"/>
          <w:highlight w:val="none"/>
        </w:rPr>
        <w:t>г)</w:t>
      </w:r>
      <w:r>
        <w:rPr>
          <w:rFonts w:ascii="Times New Roman" w:hAnsi="Times New Roman" w:cs="Times New Roman"/>
          <w:sz w:val="24"/>
          <w:szCs w:val="24"/>
        </w:rPr>
        <w:t>.</w:t>
      </w: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b/>
          <w:sz w:val="24"/>
          <w:szCs w:val="24"/>
        </w:rPr>
      </w:pPr>
    </w:p>
    <w:p>
      <w:pPr>
        <w:pStyle w:val="18"/>
        <w:jc w:val="center"/>
        <w:rPr>
          <w:rFonts w:ascii="Times New Roman" w:hAnsi="Times New Roman" w:cs="Times New Roman"/>
          <w:b/>
          <w:sz w:val="24"/>
          <w:szCs w:val="24"/>
        </w:rPr>
      </w:pPr>
      <w:r>
        <w:rPr>
          <w:rFonts w:ascii="Times New Roman" w:hAnsi="Times New Roman" w:cs="Times New Roman"/>
          <w:b/>
          <w:sz w:val="24"/>
          <w:szCs w:val="24"/>
        </w:rPr>
        <w:t>ПОЛОЖЕНИЕ</w:t>
      </w:r>
    </w:p>
    <w:p>
      <w:pPr>
        <w:pStyle w:val="18"/>
        <w:jc w:val="center"/>
        <w:rPr>
          <w:rFonts w:ascii="Times New Roman" w:hAnsi="Times New Roman" w:cs="Times New Roman"/>
          <w:b/>
          <w:sz w:val="24"/>
          <w:szCs w:val="24"/>
        </w:rPr>
      </w:pPr>
      <w:r>
        <w:rPr>
          <w:rFonts w:ascii="Times New Roman" w:hAnsi="Times New Roman" w:cs="Times New Roman"/>
          <w:b/>
          <w:sz w:val="24"/>
          <w:szCs w:val="24"/>
        </w:rPr>
        <w:t>о закупках товаров, работ, услуг</w:t>
      </w:r>
    </w:p>
    <w:p>
      <w:pPr>
        <w:pStyle w:val="18"/>
        <w:jc w:val="center"/>
        <w:rPr>
          <w:rFonts w:ascii="Times New Roman" w:hAnsi="Times New Roman" w:cs="Times New Roman"/>
          <w:b/>
          <w:sz w:val="24"/>
          <w:szCs w:val="24"/>
        </w:rPr>
      </w:pPr>
      <w:r>
        <w:rPr>
          <w:rFonts w:ascii="Times New Roman" w:hAnsi="Times New Roman" w:cs="Times New Roman"/>
          <w:b/>
          <w:sz w:val="24"/>
          <w:szCs w:val="24"/>
        </w:rPr>
        <w:t>ОАО «КузбассЭлектро»</w:t>
      </w:r>
    </w:p>
    <w:p>
      <w:pPr>
        <w:pStyle w:val="18"/>
        <w:ind w:firstLine="851"/>
        <w:jc w:val="both"/>
        <w:rPr>
          <w:rFonts w:ascii="Times New Roman" w:hAnsi="Times New Roman" w:cs="Times New Roman"/>
          <w:b/>
          <w:sz w:val="24"/>
          <w:szCs w:val="24"/>
        </w:rPr>
      </w:pPr>
    </w:p>
    <w:p>
      <w:pPr>
        <w:pStyle w:val="18"/>
        <w:ind w:firstLine="851"/>
        <w:jc w:val="both"/>
        <w:rPr>
          <w:rFonts w:ascii="Times New Roman" w:hAnsi="Times New Roman" w:cs="Times New Roman"/>
          <w:b/>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jc w:val="center"/>
        <w:rPr>
          <w:rFonts w:ascii="Times New Roman" w:hAnsi="Times New Roman" w:cs="Times New Roman"/>
          <w:sz w:val="24"/>
          <w:szCs w:val="24"/>
        </w:rPr>
      </w:pPr>
      <w:r>
        <w:rPr>
          <w:rFonts w:ascii="Times New Roman" w:hAnsi="Times New Roman" w:cs="Times New Roman"/>
          <w:sz w:val="24"/>
          <w:szCs w:val="24"/>
        </w:rPr>
        <w:t>Белово, 2022 год</w:t>
      </w:r>
    </w:p>
    <w:p>
      <w:pPr>
        <w:pStyle w:val="18"/>
        <w:ind w:firstLine="851"/>
        <w:jc w:val="center"/>
        <w:rPr>
          <w:rFonts w:ascii="Times New Roman" w:hAnsi="Times New Roman" w:cs="Times New Roman"/>
          <w:b/>
          <w:sz w:val="24"/>
          <w:szCs w:val="24"/>
        </w:rPr>
      </w:pPr>
    </w:p>
    <w:p>
      <w:pPr>
        <w:pStyle w:val="18"/>
        <w:ind w:hanging="1701"/>
        <w:jc w:val="center"/>
        <w:rPr>
          <w:rFonts w:ascii="Times New Roman" w:hAnsi="Times New Roman" w:cs="Times New Roman"/>
          <w:b/>
          <w:sz w:val="24"/>
          <w:szCs w:val="24"/>
        </w:rPr>
      </w:pPr>
      <w:r>
        <w:rPr>
          <w:rFonts w:ascii="Times New Roman" w:hAnsi="Times New Roman" w:cs="Times New Roman"/>
          <w:b/>
          <w:sz w:val="24"/>
          <w:szCs w:val="24"/>
        </w:rPr>
        <w:t>Содержание:</w:t>
      </w:r>
    </w:p>
    <w:p>
      <w:pPr>
        <w:pStyle w:val="18"/>
        <w:jc w:val="right"/>
        <w:rPr>
          <w:rFonts w:ascii="Times New Roman" w:hAnsi="Times New Roman" w:cs="Times New Roman"/>
          <w:sz w:val="24"/>
          <w:szCs w:val="24"/>
        </w:rPr>
      </w:pPr>
      <w:r>
        <w:fldChar w:fldCharType="begin"/>
      </w:r>
      <w:r>
        <w:instrText xml:space="preserve"> HYPERLINK \l "P81" </w:instrText>
      </w:r>
      <w:r>
        <w:fldChar w:fldCharType="separate"/>
      </w:r>
      <w:r>
        <w:rPr>
          <w:rFonts w:ascii="Times New Roman" w:hAnsi="Times New Roman" w:cs="Times New Roman"/>
          <w:sz w:val="24"/>
          <w:szCs w:val="24"/>
        </w:rPr>
        <w:t>Термины, определения и сокращения</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4</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1. </w:t>
      </w:r>
      <w:r>
        <w:fldChar w:fldCharType="begin"/>
      </w:r>
      <w:r>
        <w:instrText xml:space="preserve"> HYPERLINK \l "P126" </w:instrText>
      </w:r>
      <w:r>
        <w:fldChar w:fldCharType="separate"/>
      </w:r>
      <w:r>
        <w:rPr>
          <w:rFonts w:ascii="Times New Roman" w:hAnsi="Times New Roman" w:cs="Times New Roman"/>
          <w:sz w:val="24"/>
          <w:szCs w:val="24"/>
        </w:rPr>
        <w:t>Общие положения</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7</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1.1. </w:t>
      </w:r>
      <w:r>
        <w:fldChar w:fldCharType="begin"/>
      </w:r>
      <w:r>
        <w:instrText xml:space="preserve"> HYPERLINK \l "P128" </w:instrText>
      </w:r>
      <w:r>
        <w:fldChar w:fldCharType="separate"/>
      </w:r>
      <w:r>
        <w:rPr>
          <w:rFonts w:ascii="Times New Roman" w:hAnsi="Times New Roman" w:cs="Times New Roman"/>
          <w:sz w:val="24"/>
          <w:szCs w:val="24"/>
        </w:rPr>
        <w:t>Правовые основы осуществления закупок</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7</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1.2. </w:t>
      </w:r>
      <w:r>
        <w:fldChar w:fldCharType="begin"/>
      </w:r>
      <w:r>
        <w:instrText xml:space="preserve"> HYPERLINK \l "P177" </w:instrText>
      </w:r>
      <w:r>
        <w:fldChar w:fldCharType="separate"/>
      </w:r>
      <w:r>
        <w:rPr>
          <w:rFonts w:ascii="Times New Roman" w:hAnsi="Times New Roman" w:cs="Times New Roman"/>
          <w:sz w:val="24"/>
          <w:szCs w:val="24"/>
        </w:rPr>
        <w:t>Цели и принципы закупок</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7</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1.3. </w:t>
      </w:r>
      <w:r>
        <w:fldChar w:fldCharType="begin"/>
      </w:r>
      <w:r>
        <w:instrText xml:space="preserve"> HYPERLINK \l "P209" </w:instrText>
      </w:r>
      <w:r>
        <w:fldChar w:fldCharType="separate"/>
      </w:r>
      <w:r>
        <w:rPr>
          <w:rFonts w:ascii="Times New Roman" w:hAnsi="Times New Roman" w:cs="Times New Roman"/>
          <w:sz w:val="24"/>
          <w:szCs w:val="24"/>
        </w:rPr>
        <w:t>Способы закупок</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9</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1.4. </w:t>
      </w:r>
      <w:r>
        <w:fldChar w:fldCharType="begin"/>
      </w:r>
      <w:r>
        <w:instrText xml:space="preserve"> HYPERLINK \l "P228" </w:instrText>
      </w:r>
      <w:r>
        <w:fldChar w:fldCharType="separate"/>
      </w:r>
      <w:r>
        <w:rPr>
          <w:rFonts w:ascii="Times New Roman" w:hAnsi="Times New Roman" w:cs="Times New Roman"/>
          <w:sz w:val="24"/>
          <w:szCs w:val="24"/>
        </w:rPr>
        <w:t>Информационное обеспечение закупок</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9</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1.5. </w:t>
      </w:r>
      <w:r>
        <w:fldChar w:fldCharType="begin"/>
      </w:r>
      <w:r>
        <w:instrText xml:space="preserve"> HYPERLINK \l "P275" </w:instrText>
      </w:r>
      <w:r>
        <w:fldChar w:fldCharType="separate"/>
      </w:r>
      <w:r>
        <w:rPr>
          <w:rFonts w:ascii="Times New Roman" w:hAnsi="Times New Roman" w:cs="Times New Roman"/>
          <w:sz w:val="24"/>
          <w:szCs w:val="24"/>
        </w:rPr>
        <w:t>Планирование закупок</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11</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1.6. </w:t>
      </w:r>
      <w:r>
        <w:fldChar w:fldCharType="begin"/>
      </w:r>
      <w:r>
        <w:instrText xml:space="preserve"> HYPERLINK \l "P293" </w:instrText>
      </w:r>
      <w:r>
        <w:fldChar w:fldCharType="separate"/>
      </w:r>
      <w:r>
        <w:rPr>
          <w:rFonts w:ascii="Times New Roman" w:hAnsi="Times New Roman" w:cs="Times New Roman"/>
          <w:sz w:val="24"/>
          <w:szCs w:val="24"/>
        </w:rPr>
        <w:t>Полномочия Общества при подготовке и проведении закупки</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12</w:t>
      </w:r>
    </w:p>
    <w:p>
      <w:pPr>
        <w:pStyle w:val="18"/>
        <w:jc w:val="right"/>
        <w:rPr>
          <w:rFonts w:ascii="Times New Roman" w:hAnsi="Times New Roman" w:cs="Times New Roman"/>
          <w:sz w:val="24"/>
          <w:szCs w:val="24"/>
        </w:rPr>
      </w:pPr>
      <w:r>
        <w:rPr>
          <w:rFonts w:ascii="Times New Roman" w:hAnsi="Times New Roman" w:cs="Times New Roman"/>
          <w:sz w:val="24"/>
          <w:szCs w:val="24"/>
        </w:rPr>
        <w:t>1.7. Закупочная комиссия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13</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1.8. </w:t>
      </w:r>
      <w:r>
        <w:fldChar w:fldCharType="begin"/>
      </w:r>
      <w:r>
        <w:instrText xml:space="preserve"> HYPERLINK \l "P342" </w:instrText>
      </w:r>
      <w:r>
        <w:fldChar w:fldCharType="separate"/>
      </w:r>
      <w:r>
        <w:rPr>
          <w:rFonts w:ascii="Times New Roman" w:hAnsi="Times New Roman" w:cs="Times New Roman"/>
          <w:sz w:val="24"/>
          <w:szCs w:val="24"/>
        </w:rPr>
        <w:t>Документация о конкурентной закупке</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14</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1.9. </w:t>
      </w:r>
      <w:r>
        <w:fldChar w:fldCharType="begin"/>
      </w:r>
      <w:r>
        <w:instrText xml:space="preserve"> HYPERLINK \l "P425" </w:instrText>
      </w:r>
      <w:r>
        <w:fldChar w:fldCharType="separate"/>
      </w:r>
      <w:r>
        <w:rPr>
          <w:rFonts w:ascii="Times New Roman" w:hAnsi="Times New Roman" w:cs="Times New Roman"/>
          <w:sz w:val="24"/>
          <w:szCs w:val="24"/>
        </w:rPr>
        <w:t>Требования к участникам закупки</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21</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1.10. </w:t>
      </w:r>
      <w:r>
        <w:fldChar w:fldCharType="begin"/>
      </w:r>
      <w:r>
        <w:instrText xml:space="preserve"> HYPERLINK \l "P439" </w:instrText>
      </w:r>
      <w:r>
        <w:fldChar w:fldCharType="separate"/>
      </w:r>
      <w:r>
        <w:rPr>
          <w:rFonts w:ascii="Times New Roman" w:hAnsi="Times New Roman" w:cs="Times New Roman"/>
          <w:sz w:val="24"/>
          <w:szCs w:val="24"/>
        </w:rPr>
        <w:t>Условия допуска к участию и отстранения от участия в закупках</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 xml:space="preserve">                      21</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1.11. </w:t>
      </w:r>
      <w:r>
        <w:fldChar w:fldCharType="begin"/>
      </w:r>
      <w:r>
        <w:instrText xml:space="preserve"> HYPERLINK \l "P460" </w:instrText>
      </w:r>
      <w:r>
        <w:fldChar w:fldCharType="separate"/>
      </w:r>
      <w:r>
        <w:rPr>
          <w:rFonts w:ascii="Times New Roman" w:hAnsi="Times New Roman" w:cs="Times New Roman"/>
          <w:sz w:val="24"/>
          <w:szCs w:val="24"/>
        </w:rPr>
        <w:t>Порядок заключения и исполнения договора</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22</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1.12. </w:t>
      </w:r>
      <w:r>
        <w:fldChar w:fldCharType="begin"/>
      </w:r>
      <w:r>
        <w:instrText xml:space="preserve"> HYPERLINK \l "P515" </w:instrText>
      </w:r>
      <w:r>
        <w:fldChar w:fldCharType="separate"/>
      </w:r>
      <w:r>
        <w:rPr>
          <w:rFonts w:ascii="Times New Roman" w:hAnsi="Times New Roman" w:cs="Times New Roman"/>
          <w:sz w:val="24"/>
          <w:szCs w:val="24"/>
        </w:rPr>
        <w:t>Реестр заключенных договоров</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26</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2. </w:t>
      </w:r>
      <w:r>
        <w:fldChar w:fldCharType="begin"/>
      </w:r>
      <w:r>
        <w:instrText xml:space="preserve"> HYPERLINK \l "P525" </w:instrText>
      </w:r>
      <w:r>
        <w:fldChar w:fldCharType="separate"/>
      </w:r>
      <w:r>
        <w:rPr>
          <w:rFonts w:ascii="Times New Roman" w:hAnsi="Times New Roman" w:cs="Times New Roman"/>
          <w:sz w:val="24"/>
          <w:szCs w:val="24"/>
        </w:rPr>
        <w:t>Закупка путем проведения открытого конкурса</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26</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2.1. </w:t>
      </w:r>
      <w:r>
        <w:fldChar w:fldCharType="begin"/>
      </w:r>
      <w:r>
        <w:instrText xml:space="preserve"> HYPERLINK \l "P527" </w:instrText>
      </w:r>
      <w:r>
        <w:fldChar w:fldCharType="separate"/>
      </w:r>
      <w:r>
        <w:rPr>
          <w:rFonts w:ascii="Times New Roman" w:hAnsi="Times New Roman" w:cs="Times New Roman"/>
          <w:sz w:val="24"/>
          <w:szCs w:val="24"/>
        </w:rPr>
        <w:t>Открытый конкурс на право заключения договора</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26</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2.2. </w:t>
      </w:r>
      <w:r>
        <w:fldChar w:fldCharType="begin"/>
      </w:r>
      <w:r>
        <w:instrText xml:space="preserve"> HYPERLINK \l "P533" </w:instrText>
      </w:r>
      <w:r>
        <w:fldChar w:fldCharType="separate"/>
      </w:r>
      <w:r>
        <w:rPr>
          <w:rFonts w:ascii="Times New Roman" w:hAnsi="Times New Roman" w:cs="Times New Roman"/>
          <w:sz w:val="24"/>
          <w:szCs w:val="24"/>
        </w:rPr>
        <w:t>Извещение о проведении конкурса</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26</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2.3. </w:t>
      </w:r>
      <w:r>
        <w:fldChar w:fldCharType="begin"/>
      </w:r>
      <w:r>
        <w:instrText xml:space="preserve"> HYPERLINK \l "P540" </w:instrText>
      </w:r>
      <w:r>
        <w:fldChar w:fldCharType="separate"/>
      </w:r>
      <w:r>
        <w:rPr>
          <w:rFonts w:ascii="Times New Roman" w:hAnsi="Times New Roman" w:cs="Times New Roman"/>
          <w:sz w:val="24"/>
          <w:szCs w:val="24"/>
        </w:rPr>
        <w:t>Конкурсная документация</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27</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2.4. </w:t>
      </w:r>
      <w:r>
        <w:fldChar w:fldCharType="begin"/>
      </w:r>
      <w:r>
        <w:instrText xml:space="preserve"> HYPERLINK \l "P548" </w:instrText>
      </w:r>
      <w:r>
        <w:fldChar w:fldCharType="separate"/>
      </w:r>
      <w:r>
        <w:rPr>
          <w:rFonts w:ascii="Times New Roman" w:hAnsi="Times New Roman" w:cs="Times New Roman"/>
          <w:sz w:val="24"/>
          <w:szCs w:val="24"/>
        </w:rPr>
        <w:t>Критерии оценки заявок на участие в конкурсе</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27</w:t>
      </w:r>
    </w:p>
    <w:p>
      <w:pPr>
        <w:pStyle w:val="18"/>
        <w:rPr>
          <w:rFonts w:ascii="Times New Roman" w:hAnsi="Times New Roman" w:cs="Times New Roman"/>
          <w:sz w:val="24"/>
          <w:szCs w:val="24"/>
        </w:rPr>
      </w:pPr>
      <w:r>
        <w:rPr>
          <w:rFonts w:ascii="Times New Roman" w:hAnsi="Times New Roman" w:cs="Times New Roman"/>
          <w:sz w:val="24"/>
          <w:szCs w:val="24"/>
        </w:rPr>
        <w:t>2.5. Порядок подачи заявок на участие в конкурсе                                                                  28</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2.6. </w:t>
      </w:r>
      <w:r>
        <w:fldChar w:fldCharType="begin"/>
      </w:r>
      <w:r>
        <w:instrText xml:space="preserve"> HYPERLINK \l "P631" </w:instrText>
      </w:r>
      <w:r>
        <w:fldChar w:fldCharType="separate"/>
      </w:r>
      <w:r>
        <w:rPr>
          <w:rFonts w:ascii="Times New Roman" w:hAnsi="Times New Roman" w:cs="Times New Roman"/>
          <w:sz w:val="24"/>
          <w:szCs w:val="24"/>
        </w:rPr>
        <w:t>Порядок вскрытия конвертов с заявками на участие в конкурсе</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31</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2.7. </w:t>
      </w:r>
      <w:r>
        <w:fldChar w:fldCharType="begin"/>
      </w:r>
      <w:r>
        <w:instrText xml:space="preserve"> HYPERLINK \l "P652" </w:instrText>
      </w:r>
      <w:r>
        <w:fldChar w:fldCharType="separate"/>
      </w:r>
      <w:r>
        <w:rPr>
          <w:rFonts w:ascii="Times New Roman" w:hAnsi="Times New Roman" w:cs="Times New Roman"/>
          <w:sz w:val="24"/>
          <w:szCs w:val="24"/>
        </w:rPr>
        <w:t>Порядок рассмотрения заявок на участие в конкурсе</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32</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2.8. </w:t>
      </w:r>
      <w:r>
        <w:fldChar w:fldCharType="begin"/>
      </w:r>
      <w:r>
        <w:instrText xml:space="preserve"> HYPERLINK \l "P669" </w:instrText>
      </w:r>
      <w:r>
        <w:fldChar w:fldCharType="separate"/>
      </w:r>
      <w:r>
        <w:rPr>
          <w:rFonts w:ascii="Times New Roman" w:hAnsi="Times New Roman" w:cs="Times New Roman"/>
          <w:sz w:val="24"/>
          <w:szCs w:val="24"/>
        </w:rPr>
        <w:t>Порядок проведения переторжки</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33</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2.9. </w:t>
      </w:r>
      <w:r>
        <w:fldChar w:fldCharType="begin"/>
      </w:r>
      <w:r>
        <w:instrText xml:space="preserve"> HYPERLINK \l "P684" </w:instrText>
      </w:r>
      <w:r>
        <w:fldChar w:fldCharType="separate"/>
      </w:r>
      <w:r>
        <w:rPr>
          <w:rFonts w:ascii="Times New Roman" w:hAnsi="Times New Roman" w:cs="Times New Roman"/>
          <w:sz w:val="24"/>
          <w:szCs w:val="24"/>
        </w:rPr>
        <w:t>Оценка и сопоставление заявок на участие в конкурсе</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33</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3. </w:t>
      </w:r>
      <w:r>
        <w:fldChar w:fldCharType="begin"/>
      </w:r>
      <w:r>
        <w:instrText xml:space="preserve"> HYPERLINK \l "P697" </w:instrText>
      </w:r>
      <w:r>
        <w:fldChar w:fldCharType="separate"/>
      </w:r>
      <w:r>
        <w:rPr>
          <w:rFonts w:ascii="Times New Roman" w:hAnsi="Times New Roman" w:cs="Times New Roman"/>
          <w:sz w:val="24"/>
          <w:szCs w:val="24"/>
        </w:rPr>
        <w:t>Закупка путем проведения открытого аукциона</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34</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3.1. </w:t>
      </w:r>
      <w:r>
        <w:fldChar w:fldCharType="begin"/>
      </w:r>
      <w:r>
        <w:instrText xml:space="preserve"> HYPERLINK \l "P699" </w:instrText>
      </w:r>
      <w:r>
        <w:fldChar w:fldCharType="separate"/>
      </w:r>
      <w:r>
        <w:rPr>
          <w:rFonts w:ascii="Times New Roman" w:hAnsi="Times New Roman" w:cs="Times New Roman"/>
          <w:sz w:val="24"/>
          <w:szCs w:val="24"/>
        </w:rPr>
        <w:t>Открытый аукцион на право заключения договора</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34</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3.2. </w:t>
      </w:r>
      <w:r>
        <w:fldChar w:fldCharType="begin"/>
      </w:r>
      <w:r>
        <w:instrText xml:space="preserve"> HYPERLINK \l "P705" </w:instrText>
      </w:r>
      <w:r>
        <w:fldChar w:fldCharType="separate"/>
      </w:r>
      <w:r>
        <w:rPr>
          <w:rFonts w:ascii="Times New Roman" w:hAnsi="Times New Roman" w:cs="Times New Roman"/>
          <w:sz w:val="24"/>
          <w:szCs w:val="24"/>
        </w:rPr>
        <w:t>Извещение о проведении аукциона</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34</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3.3. </w:t>
      </w:r>
      <w:r>
        <w:fldChar w:fldCharType="begin"/>
      </w:r>
      <w:r>
        <w:instrText xml:space="preserve"> HYPERLINK \l "P712" </w:instrText>
      </w:r>
      <w:r>
        <w:fldChar w:fldCharType="separate"/>
      </w:r>
      <w:r>
        <w:rPr>
          <w:rFonts w:ascii="Times New Roman" w:hAnsi="Times New Roman" w:cs="Times New Roman"/>
          <w:sz w:val="24"/>
          <w:szCs w:val="24"/>
        </w:rPr>
        <w:t>Аукционная документация</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35</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3.4. </w:t>
      </w:r>
      <w:r>
        <w:fldChar w:fldCharType="begin"/>
      </w:r>
      <w:r>
        <w:instrText xml:space="preserve"> HYPERLINK \l "P720" </w:instrText>
      </w:r>
      <w:r>
        <w:fldChar w:fldCharType="separate"/>
      </w:r>
      <w:r>
        <w:rPr>
          <w:rFonts w:ascii="Times New Roman" w:hAnsi="Times New Roman" w:cs="Times New Roman"/>
          <w:sz w:val="24"/>
          <w:szCs w:val="24"/>
        </w:rPr>
        <w:t>Порядок подачи заявок на участие в аукционе</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35</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3.5. </w:t>
      </w:r>
      <w:r>
        <w:fldChar w:fldCharType="begin"/>
      </w:r>
      <w:r>
        <w:instrText xml:space="preserve"> HYPERLINK \l "P761" </w:instrText>
      </w:r>
      <w:r>
        <w:fldChar w:fldCharType="separate"/>
      </w:r>
      <w:r>
        <w:rPr>
          <w:rFonts w:ascii="Times New Roman" w:hAnsi="Times New Roman" w:cs="Times New Roman"/>
          <w:sz w:val="24"/>
          <w:szCs w:val="24"/>
        </w:rPr>
        <w:t>Порядок рассмотрения заявок на участие в аукционе</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38</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3.6. </w:t>
      </w:r>
      <w:r>
        <w:fldChar w:fldCharType="begin"/>
      </w:r>
      <w:r>
        <w:instrText xml:space="preserve"> HYPERLINK \l "P783" </w:instrText>
      </w:r>
      <w:r>
        <w:fldChar w:fldCharType="separate"/>
      </w:r>
      <w:r>
        <w:rPr>
          <w:rFonts w:ascii="Times New Roman" w:hAnsi="Times New Roman" w:cs="Times New Roman"/>
          <w:sz w:val="24"/>
          <w:szCs w:val="24"/>
        </w:rPr>
        <w:t>Порядок проведения аукциона</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39</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4. </w:t>
      </w:r>
      <w:r>
        <w:fldChar w:fldCharType="begin"/>
      </w:r>
      <w:r>
        <w:instrText xml:space="preserve"> HYPERLINK \l "P813" </w:instrText>
      </w:r>
      <w:r>
        <w:fldChar w:fldCharType="separate"/>
      </w:r>
      <w:r>
        <w:rPr>
          <w:rFonts w:ascii="Times New Roman" w:hAnsi="Times New Roman" w:cs="Times New Roman"/>
          <w:sz w:val="24"/>
          <w:szCs w:val="24"/>
        </w:rPr>
        <w:t>Закупка путем проведения открытого запроса предложений</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41</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4.1. </w:t>
      </w:r>
      <w:r>
        <w:fldChar w:fldCharType="begin"/>
      </w:r>
      <w:r>
        <w:instrText xml:space="preserve"> HYPERLINK \l "P815" </w:instrText>
      </w:r>
      <w:r>
        <w:fldChar w:fldCharType="separate"/>
      </w:r>
      <w:r>
        <w:rPr>
          <w:rFonts w:ascii="Times New Roman" w:hAnsi="Times New Roman" w:cs="Times New Roman"/>
          <w:sz w:val="24"/>
          <w:szCs w:val="24"/>
        </w:rPr>
        <w:t>Открытый запрос предложений</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41</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4.2. </w:t>
      </w:r>
      <w:r>
        <w:fldChar w:fldCharType="begin"/>
      </w:r>
      <w:r>
        <w:instrText xml:space="preserve"> HYPERLINK \l "P827" </w:instrText>
      </w:r>
      <w:r>
        <w:fldChar w:fldCharType="separate"/>
      </w:r>
      <w:r>
        <w:rPr>
          <w:rFonts w:ascii="Times New Roman" w:hAnsi="Times New Roman" w:cs="Times New Roman"/>
          <w:sz w:val="24"/>
          <w:szCs w:val="24"/>
        </w:rPr>
        <w:t>Извещение о проведении запроса предложений</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41</w:t>
      </w:r>
    </w:p>
    <w:p>
      <w:pPr>
        <w:pStyle w:val="18"/>
        <w:rPr>
          <w:rFonts w:ascii="Times New Roman" w:hAnsi="Times New Roman" w:cs="Times New Roman"/>
          <w:sz w:val="24"/>
          <w:szCs w:val="24"/>
        </w:rPr>
      </w:pPr>
      <w:r>
        <w:rPr>
          <w:rFonts w:ascii="Times New Roman" w:hAnsi="Times New Roman" w:cs="Times New Roman"/>
          <w:sz w:val="24"/>
          <w:szCs w:val="24"/>
        </w:rPr>
        <w:t>4.3. Документация о проведении запроса предложений                                                          42</w:t>
      </w:r>
    </w:p>
    <w:p>
      <w:pPr>
        <w:pStyle w:val="18"/>
        <w:tabs>
          <w:tab w:val="left" w:pos="7797"/>
        </w:tabs>
        <w:jc w:val="center"/>
        <w:rPr>
          <w:rFonts w:ascii="Times New Roman" w:hAnsi="Times New Roman" w:cs="Times New Roman"/>
          <w:sz w:val="24"/>
          <w:szCs w:val="24"/>
        </w:rPr>
      </w:pPr>
      <w:r>
        <w:rPr>
          <w:rFonts w:ascii="Times New Roman" w:hAnsi="Times New Roman" w:cs="Times New Roman"/>
          <w:sz w:val="24"/>
          <w:szCs w:val="24"/>
        </w:rPr>
        <w:t xml:space="preserve">4.4. </w:t>
      </w:r>
      <w:r>
        <w:fldChar w:fldCharType="begin"/>
      </w:r>
      <w:r>
        <w:instrText xml:space="preserve"> HYPERLINK \l "P853" </w:instrText>
      </w:r>
      <w:r>
        <w:fldChar w:fldCharType="separate"/>
      </w:r>
      <w:r>
        <w:rPr>
          <w:rFonts w:ascii="Times New Roman" w:hAnsi="Times New Roman" w:cs="Times New Roman"/>
          <w:sz w:val="24"/>
          <w:szCs w:val="24"/>
        </w:rPr>
        <w:t>Порядок подачи заявок на участие в запросе предложений</w:t>
      </w:r>
      <w:r>
        <w:rPr>
          <w:rFonts w:ascii="Times New Roman" w:hAnsi="Times New Roman" w:cs="Times New Roman"/>
          <w:sz w:val="24"/>
          <w:szCs w:val="24"/>
        </w:rPr>
        <w:fldChar w:fldCharType="end"/>
      </w:r>
      <w:r>
        <w:rPr>
          <w:rFonts w:ascii="Times New Roman" w:hAnsi="Times New Roman" w:cs="Times New Roman"/>
          <w:sz w:val="24"/>
          <w:szCs w:val="24"/>
        </w:rPr>
        <w:t xml:space="preserve">                                             42                    </w:t>
      </w:r>
    </w:p>
    <w:p>
      <w:pPr>
        <w:pStyle w:val="18"/>
        <w:jc w:val="center"/>
        <w:rPr>
          <w:rFonts w:ascii="Times New Roman" w:hAnsi="Times New Roman" w:cs="Times New Roman"/>
          <w:sz w:val="24"/>
          <w:szCs w:val="24"/>
        </w:rPr>
      </w:pPr>
      <w:r>
        <w:rPr>
          <w:rFonts w:ascii="Times New Roman" w:hAnsi="Times New Roman" w:cs="Times New Roman"/>
          <w:sz w:val="24"/>
          <w:szCs w:val="24"/>
        </w:rPr>
        <w:t xml:space="preserve">4.5. </w:t>
      </w:r>
      <w:r>
        <w:fldChar w:fldCharType="begin"/>
      </w:r>
      <w:r>
        <w:instrText xml:space="preserve"> HYPERLINK \l "P895" </w:instrText>
      </w:r>
      <w:r>
        <w:fldChar w:fldCharType="separate"/>
      </w:r>
      <w:r>
        <w:rPr>
          <w:rFonts w:ascii="Times New Roman" w:hAnsi="Times New Roman" w:cs="Times New Roman"/>
          <w:sz w:val="24"/>
          <w:szCs w:val="24"/>
        </w:rPr>
        <w:t xml:space="preserve">Порядок вскрытия конвертов с заявками на участие </w:t>
      </w:r>
      <w:r>
        <w:rPr>
          <w:rFonts w:ascii="Times New Roman" w:hAnsi="Times New Roman" w:cs="Times New Roman"/>
          <w:sz w:val="24"/>
          <w:szCs w:val="24"/>
        </w:rPr>
        <w:fldChar w:fldCharType="end"/>
      </w:r>
      <w:r>
        <w:rPr>
          <w:rFonts w:ascii="Times New Roman" w:hAnsi="Times New Roman" w:cs="Times New Roman"/>
          <w:sz w:val="24"/>
          <w:szCs w:val="24"/>
        </w:rPr>
        <w:t xml:space="preserve">  в запросе предложений             45</w:t>
      </w:r>
    </w:p>
    <w:p>
      <w:pPr>
        <w:pStyle w:val="18"/>
        <w:rPr>
          <w:rFonts w:ascii="Times New Roman" w:hAnsi="Times New Roman" w:cs="Times New Roman"/>
          <w:sz w:val="24"/>
          <w:szCs w:val="24"/>
        </w:rPr>
      </w:pPr>
      <w:r>
        <w:rPr>
          <w:rFonts w:ascii="Times New Roman" w:hAnsi="Times New Roman" w:cs="Times New Roman"/>
          <w:sz w:val="24"/>
          <w:szCs w:val="24"/>
        </w:rPr>
        <w:t xml:space="preserve">4.6. </w:t>
      </w:r>
      <w:r>
        <w:fldChar w:fldCharType="begin"/>
      </w:r>
      <w:r>
        <w:instrText xml:space="preserve"> HYPERLINK \l "P913" </w:instrText>
      </w:r>
      <w:r>
        <w:fldChar w:fldCharType="separate"/>
      </w:r>
      <w:r>
        <w:rPr>
          <w:rFonts w:ascii="Times New Roman" w:hAnsi="Times New Roman" w:cs="Times New Roman"/>
          <w:sz w:val="24"/>
          <w:szCs w:val="24"/>
        </w:rPr>
        <w:t>Порядок рассмотрения, оценки и сопоставления заявок предложений</w:t>
      </w:r>
      <w:r>
        <w:rPr>
          <w:rFonts w:ascii="Times New Roman" w:hAnsi="Times New Roman" w:cs="Times New Roman"/>
          <w:sz w:val="24"/>
          <w:szCs w:val="24"/>
        </w:rPr>
        <w:fldChar w:fldCharType="end"/>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       на участие в запросе предложений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46</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5. </w:t>
      </w:r>
      <w:r>
        <w:fldChar w:fldCharType="begin"/>
      </w:r>
      <w:r>
        <w:instrText xml:space="preserve"> HYPERLINK \l "P937" </w:instrText>
      </w:r>
      <w:r>
        <w:fldChar w:fldCharType="separate"/>
      </w:r>
      <w:r>
        <w:rPr>
          <w:rFonts w:ascii="Times New Roman" w:hAnsi="Times New Roman" w:cs="Times New Roman"/>
          <w:sz w:val="24"/>
          <w:szCs w:val="24"/>
        </w:rPr>
        <w:t>Закупка путем проведения открытого запроса котировок</w:t>
      </w:r>
      <w:r>
        <w:rPr>
          <w:rFonts w:ascii="Times New Roman" w:hAnsi="Times New Roman" w:cs="Times New Roman"/>
          <w:sz w:val="24"/>
          <w:szCs w:val="24"/>
        </w:rPr>
        <w:fldChar w:fldCharType="end"/>
      </w:r>
      <w:r>
        <w:rPr>
          <w:rFonts w:ascii="Times New Roman" w:hAnsi="Times New Roman" w:cs="Times New Roman"/>
          <w:sz w:val="24"/>
          <w:szCs w:val="24"/>
        </w:rPr>
        <w:t xml:space="preserve">                                                  47</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5.1. </w:t>
      </w:r>
      <w:r>
        <w:fldChar w:fldCharType="begin"/>
      </w:r>
      <w:r>
        <w:instrText xml:space="preserve"> HYPERLINK \l "P939" </w:instrText>
      </w:r>
      <w:r>
        <w:fldChar w:fldCharType="separate"/>
      </w:r>
      <w:r>
        <w:rPr>
          <w:rFonts w:ascii="Times New Roman" w:hAnsi="Times New Roman" w:cs="Times New Roman"/>
          <w:sz w:val="24"/>
          <w:szCs w:val="24"/>
        </w:rPr>
        <w:t>Открытый запрос котировок</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47</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5.2. </w:t>
      </w:r>
      <w:r>
        <w:fldChar w:fldCharType="begin"/>
      </w:r>
      <w:r>
        <w:instrText xml:space="preserve"> HYPERLINK \l "P948" </w:instrText>
      </w:r>
      <w:r>
        <w:fldChar w:fldCharType="separate"/>
      </w:r>
      <w:r>
        <w:rPr>
          <w:rFonts w:ascii="Times New Roman" w:hAnsi="Times New Roman" w:cs="Times New Roman"/>
          <w:sz w:val="24"/>
          <w:szCs w:val="24"/>
        </w:rPr>
        <w:t>Извещение о проведении запроса котировок</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48</w:t>
      </w:r>
    </w:p>
    <w:p>
      <w:pPr>
        <w:pStyle w:val="18"/>
        <w:jc w:val="right"/>
        <w:rPr>
          <w:rFonts w:ascii="Times New Roman" w:hAnsi="Times New Roman" w:cs="Times New Roman"/>
          <w:sz w:val="24"/>
          <w:szCs w:val="24"/>
        </w:rPr>
      </w:pPr>
      <w:r>
        <w:rPr>
          <w:rFonts w:ascii="Times New Roman" w:hAnsi="Times New Roman" w:cs="Times New Roman"/>
          <w:sz w:val="24"/>
          <w:szCs w:val="24"/>
        </w:rPr>
        <w:t xml:space="preserve">5.3. </w:t>
      </w:r>
      <w:r>
        <w:fldChar w:fldCharType="begin"/>
      </w:r>
      <w:r>
        <w:instrText xml:space="preserve"> HYPERLINK \l "P955" </w:instrText>
      </w:r>
      <w:r>
        <w:fldChar w:fldCharType="separate"/>
      </w:r>
      <w:r>
        <w:rPr>
          <w:rFonts w:ascii="Times New Roman" w:hAnsi="Times New Roman" w:cs="Times New Roman"/>
          <w:sz w:val="24"/>
          <w:szCs w:val="24"/>
        </w:rPr>
        <w:t>Порядок подачи заявок на участие в запросе котировок</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48</w:t>
      </w:r>
    </w:p>
    <w:p>
      <w:pPr>
        <w:pStyle w:val="18"/>
        <w:rPr>
          <w:rFonts w:ascii="Times New Roman" w:hAnsi="Times New Roman" w:cs="Times New Roman"/>
          <w:sz w:val="24"/>
          <w:szCs w:val="24"/>
        </w:rPr>
      </w:pPr>
      <w:r>
        <w:rPr>
          <w:rFonts w:ascii="Times New Roman" w:hAnsi="Times New Roman" w:cs="Times New Roman"/>
          <w:sz w:val="24"/>
          <w:szCs w:val="24"/>
        </w:rPr>
        <w:t xml:space="preserve">5.4. </w:t>
      </w:r>
      <w:r>
        <w:fldChar w:fldCharType="begin"/>
      </w:r>
      <w:r>
        <w:instrText xml:space="preserve"> HYPERLINK \l "P992" </w:instrText>
      </w:r>
      <w:r>
        <w:fldChar w:fldCharType="separate"/>
      </w:r>
      <w:r>
        <w:rPr>
          <w:rFonts w:ascii="Times New Roman" w:hAnsi="Times New Roman" w:cs="Times New Roman"/>
          <w:sz w:val="24"/>
          <w:szCs w:val="24"/>
        </w:rPr>
        <w:t xml:space="preserve">Порядок вскрытия конвертов, рассмотрения и </w:t>
      </w:r>
      <w:r>
        <w:rPr>
          <w:rFonts w:ascii="Times New Roman" w:hAnsi="Times New Roman" w:cs="Times New Roman"/>
          <w:sz w:val="24"/>
          <w:szCs w:val="24"/>
        </w:rPr>
        <w:fldChar w:fldCharType="end"/>
      </w:r>
      <w:r>
        <w:rPr>
          <w:rFonts w:ascii="Times New Roman" w:hAnsi="Times New Roman" w:cs="Times New Roman"/>
          <w:sz w:val="24"/>
          <w:szCs w:val="24"/>
        </w:rPr>
        <w:t xml:space="preserve">оценки заявок на участие в запросе котировок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50</w:t>
      </w:r>
    </w:p>
    <w:p>
      <w:pPr>
        <w:pStyle w:val="18"/>
        <w:jc w:val="center"/>
        <w:rPr>
          <w:rFonts w:ascii="Times New Roman" w:hAnsi="Times New Roman" w:cs="Times New Roman"/>
          <w:sz w:val="24"/>
          <w:szCs w:val="24"/>
        </w:rPr>
      </w:pPr>
      <w:r>
        <w:rPr>
          <w:rFonts w:ascii="Times New Roman" w:hAnsi="Times New Roman" w:cs="Times New Roman"/>
          <w:sz w:val="24"/>
          <w:szCs w:val="24"/>
        </w:rPr>
        <w:t xml:space="preserve">6. </w:t>
      </w:r>
      <w:r>
        <w:fldChar w:fldCharType="begin"/>
      </w:r>
      <w:r>
        <w:instrText xml:space="preserve"> HYPERLINK \l "P1016" </w:instrText>
      </w:r>
      <w:r>
        <w:fldChar w:fldCharType="separate"/>
      </w:r>
      <w:r>
        <w:rPr>
          <w:rFonts w:ascii="Times New Roman" w:hAnsi="Times New Roman" w:cs="Times New Roman"/>
          <w:sz w:val="24"/>
          <w:szCs w:val="24"/>
        </w:rPr>
        <w:t>Закупка в электронной форме</w:t>
      </w:r>
      <w:r>
        <w:rPr>
          <w:rFonts w:ascii="Times New Roman" w:hAnsi="Times New Roman" w:cs="Times New Roman"/>
          <w:sz w:val="24"/>
          <w:szCs w:val="24"/>
        </w:rPr>
        <w:fldChar w:fldCharType="end"/>
      </w:r>
      <w:r>
        <w:rPr>
          <w:rFonts w:ascii="Times New Roman" w:hAnsi="Times New Roman" w:cs="Times New Roman"/>
          <w:sz w:val="24"/>
          <w:szCs w:val="24"/>
        </w:rPr>
        <w:t xml:space="preserve">                                                                                                52 </w:t>
      </w:r>
    </w:p>
    <w:p>
      <w:pPr>
        <w:pStyle w:val="18"/>
        <w:jc w:val="both"/>
        <w:rPr>
          <w:rFonts w:ascii="Times New Roman" w:hAnsi="Times New Roman" w:cs="Times New Roman"/>
          <w:sz w:val="24"/>
          <w:szCs w:val="24"/>
          <w:highlight w:val="none"/>
        </w:rPr>
      </w:pPr>
      <w:r>
        <w:rPr>
          <w:rFonts w:ascii="Times New Roman" w:hAnsi="Times New Roman" w:cs="Times New Roman"/>
          <w:sz w:val="24"/>
          <w:szCs w:val="24"/>
        </w:rPr>
        <w:t>7.</w:t>
      </w:r>
      <w:r>
        <w:rPr>
          <w:rFonts w:ascii="Times New Roman" w:hAnsi="Times New Roman" w:cs="Times New Roman"/>
          <w:sz w:val="24"/>
          <w:szCs w:val="24"/>
          <w:highlight w:val="none"/>
        </w:rPr>
        <w:t xml:space="preserve"> Неконкурентные закупки</w:t>
      </w:r>
      <w:r>
        <w:rPr>
          <w:rFonts w:ascii="Times New Roman" w:hAnsi="Times New Roman" w:cs="Times New Roman"/>
          <w:sz w:val="24"/>
          <w:szCs w:val="24"/>
          <w:highlight w:val="none"/>
        </w:rPr>
        <w:tab/>
      </w:r>
      <w:r>
        <w:rPr>
          <w:rFonts w:ascii="Times New Roman" w:hAnsi="Times New Roman" w:cs="Times New Roman"/>
          <w:sz w:val="24"/>
          <w:szCs w:val="24"/>
          <w:highlight w:val="none"/>
        </w:rPr>
        <w:tab/>
      </w:r>
      <w:r>
        <w:rPr>
          <w:rFonts w:ascii="Times New Roman" w:hAnsi="Times New Roman" w:cs="Times New Roman"/>
          <w:sz w:val="24"/>
          <w:szCs w:val="24"/>
          <w:highlight w:val="none"/>
        </w:rPr>
        <w:tab/>
      </w:r>
      <w:r>
        <w:rPr>
          <w:rFonts w:ascii="Times New Roman" w:hAnsi="Times New Roman" w:cs="Times New Roman"/>
          <w:sz w:val="24"/>
          <w:szCs w:val="24"/>
          <w:highlight w:val="none"/>
        </w:rPr>
        <w:tab/>
      </w:r>
      <w:r>
        <w:rPr>
          <w:rFonts w:ascii="Times New Roman" w:hAnsi="Times New Roman" w:cs="Times New Roman"/>
          <w:sz w:val="24"/>
          <w:szCs w:val="24"/>
          <w:highlight w:val="none"/>
        </w:rPr>
        <w:tab/>
      </w:r>
      <w:r>
        <w:rPr>
          <w:rFonts w:ascii="Times New Roman" w:hAnsi="Times New Roman" w:cs="Times New Roman"/>
          <w:sz w:val="24"/>
          <w:szCs w:val="24"/>
          <w:highlight w:val="none"/>
        </w:rPr>
        <w:t xml:space="preserve">                        </w:t>
      </w:r>
      <w:r>
        <w:rPr>
          <w:rFonts w:ascii="Times New Roman" w:hAnsi="Times New Roman" w:cs="Times New Roman"/>
          <w:sz w:val="24"/>
          <w:szCs w:val="24"/>
          <w:highlight w:val="none"/>
        </w:rPr>
        <w:tab/>
      </w:r>
      <w:r>
        <w:rPr>
          <w:rFonts w:ascii="Times New Roman" w:hAnsi="Times New Roman" w:cs="Times New Roman"/>
          <w:sz w:val="24"/>
          <w:szCs w:val="24"/>
          <w:highlight w:val="none"/>
        </w:rPr>
        <w:t xml:space="preserve">          52</w:t>
      </w:r>
    </w:p>
    <w:p>
      <w:pPr>
        <w:pStyle w:val="18"/>
        <w:jc w:val="both"/>
        <w:rPr>
          <w:rFonts w:ascii="Times New Roman" w:hAnsi="Times New Roman" w:cs="Times New Roman"/>
          <w:sz w:val="24"/>
          <w:szCs w:val="24"/>
          <w:highlight w:val="none"/>
        </w:rPr>
      </w:pPr>
      <w:r>
        <w:rPr>
          <w:rFonts w:ascii="Times New Roman" w:hAnsi="Times New Roman" w:cs="Times New Roman"/>
          <w:sz w:val="24"/>
          <w:szCs w:val="24"/>
          <w:highlight w:val="none"/>
        </w:rPr>
        <w:t>7.1.Запрос оферт</w:t>
      </w:r>
      <w:r>
        <w:rPr>
          <w:rFonts w:ascii="Times New Roman" w:hAnsi="Times New Roman" w:cs="Times New Roman"/>
          <w:sz w:val="24"/>
          <w:szCs w:val="24"/>
          <w:highlight w:val="none"/>
        </w:rPr>
        <w:tab/>
      </w:r>
      <w:r>
        <w:rPr>
          <w:rFonts w:ascii="Times New Roman" w:hAnsi="Times New Roman" w:cs="Times New Roman"/>
          <w:sz w:val="24"/>
          <w:szCs w:val="24"/>
          <w:highlight w:val="none"/>
        </w:rPr>
        <w:tab/>
      </w:r>
      <w:r>
        <w:rPr>
          <w:rFonts w:ascii="Times New Roman" w:hAnsi="Times New Roman" w:cs="Times New Roman"/>
          <w:sz w:val="24"/>
          <w:szCs w:val="24"/>
          <w:highlight w:val="none"/>
        </w:rPr>
        <w:tab/>
      </w:r>
      <w:r>
        <w:rPr>
          <w:rFonts w:ascii="Times New Roman" w:hAnsi="Times New Roman" w:cs="Times New Roman"/>
          <w:sz w:val="24"/>
          <w:szCs w:val="24"/>
          <w:highlight w:val="none"/>
        </w:rPr>
        <w:tab/>
      </w:r>
      <w:r>
        <w:rPr>
          <w:rFonts w:ascii="Times New Roman" w:hAnsi="Times New Roman" w:cs="Times New Roman"/>
          <w:sz w:val="24"/>
          <w:szCs w:val="24"/>
          <w:highlight w:val="none"/>
        </w:rPr>
        <w:tab/>
      </w:r>
      <w:r>
        <w:rPr>
          <w:rFonts w:ascii="Times New Roman" w:hAnsi="Times New Roman" w:cs="Times New Roman"/>
          <w:sz w:val="24"/>
          <w:szCs w:val="24"/>
          <w:highlight w:val="none"/>
        </w:rPr>
        <w:tab/>
      </w:r>
      <w:r>
        <w:rPr>
          <w:rFonts w:ascii="Times New Roman" w:hAnsi="Times New Roman" w:cs="Times New Roman"/>
          <w:sz w:val="24"/>
          <w:szCs w:val="24"/>
          <w:highlight w:val="none"/>
        </w:rPr>
        <w:tab/>
      </w:r>
      <w:r>
        <w:rPr>
          <w:rFonts w:ascii="Times New Roman" w:hAnsi="Times New Roman" w:cs="Times New Roman"/>
          <w:sz w:val="24"/>
          <w:szCs w:val="24"/>
          <w:highlight w:val="none"/>
        </w:rPr>
        <w:tab/>
      </w:r>
      <w:r>
        <w:rPr>
          <w:rFonts w:ascii="Times New Roman" w:hAnsi="Times New Roman" w:cs="Times New Roman"/>
          <w:sz w:val="24"/>
          <w:szCs w:val="24"/>
          <w:highlight w:val="none"/>
        </w:rPr>
        <w:tab/>
      </w:r>
      <w:r>
        <w:rPr>
          <w:rFonts w:ascii="Times New Roman" w:hAnsi="Times New Roman" w:cs="Times New Roman"/>
          <w:sz w:val="24"/>
          <w:szCs w:val="24"/>
          <w:highlight w:val="none"/>
        </w:rPr>
        <w:tab/>
      </w:r>
      <w:r>
        <w:rPr>
          <w:rFonts w:ascii="Times New Roman" w:hAnsi="Times New Roman" w:cs="Times New Roman"/>
          <w:sz w:val="24"/>
          <w:szCs w:val="24"/>
          <w:highlight w:val="none"/>
        </w:rPr>
        <w:t xml:space="preserve">          52</w:t>
      </w:r>
    </w:p>
    <w:p>
      <w:pPr>
        <w:pStyle w:val="18"/>
        <w:jc w:val="both"/>
        <w:rPr>
          <w:rFonts w:ascii="Times New Roman" w:hAnsi="Times New Roman" w:cs="Times New Roman"/>
          <w:sz w:val="24"/>
          <w:szCs w:val="24"/>
          <w:highlight w:val="none"/>
        </w:rPr>
      </w:pPr>
      <w:r>
        <w:rPr>
          <w:rFonts w:ascii="Times New Roman" w:hAnsi="Times New Roman" w:cs="Times New Roman"/>
          <w:sz w:val="24"/>
          <w:szCs w:val="24"/>
          <w:highlight w:val="none"/>
        </w:rPr>
        <w:t>7.2.</w:t>
      </w:r>
      <w:r>
        <w:rPr>
          <w:highlight w:val="none"/>
        </w:rPr>
        <w:fldChar w:fldCharType="begin"/>
      </w:r>
      <w:r>
        <w:rPr>
          <w:highlight w:val="none"/>
        </w:rPr>
        <w:instrText xml:space="preserve"> HYPERLINK \l "P1032" </w:instrText>
      </w:r>
      <w:r>
        <w:rPr>
          <w:highlight w:val="none"/>
        </w:rPr>
        <w:fldChar w:fldCharType="separate"/>
      </w:r>
      <w:r>
        <w:rPr>
          <w:rFonts w:ascii="Times New Roman" w:hAnsi="Times New Roman" w:cs="Times New Roman"/>
          <w:sz w:val="24"/>
          <w:szCs w:val="24"/>
          <w:highlight w:val="none"/>
        </w:rPr>
        <w:t>Закупка у единственного поставщика</w:t>
      </w:r>
      <w:r>
        <w:rPr>
          <w:rFonts w:ascii="Times New Roman" w:hAnsi="Times New Roman" w:cs="Times New Roman"/>
          <w:sz w:val="24"/>
          <w:szCs w:val="24"/>
          <w:highlight w:val="none"/>
        </w:rPr>
        <w:fldChar w:fldCharType="end"/>
      </w:r>
      <w:r>
        <w:rPr>
          <w:rFonts w:ascii="Times New Roman" w:hAnsi="Times New Roman" w:cs="Times New Roman"/>
          <w:sz w:val="24"/>
          <w:szCs w:val="24"/>
          <w:highlight w:val="none"/>
        </w:rPr>
        <w:tab/>
      </w:r>
      <w:r>
        <w:rPr>
          <w:rFonts w:ascii="Times New Roman" w:hAnsi="Times New Roman" w:cs="Times New Roman"/>
          <w:sz w:val="24"/>
          <w:szCs w:val="24"/>
          <w:highlight w:val="none"/>
        </w:rPr>
        <w:tab/>
      </w:r>
      <w:r>
        <w:rPr>
          <w:rFonts w:ascii="Times New Roman" w:hAnsi="Times New Roman" w:cs="Times New Roman"/>
          <w:sz w:val="24"/>
          <w:szCs w:val="24"/>
          <w:highlight w:val="none"/>
        </w:rPr>
        <w:tab/>
      </w:r>
      <w:r>
        <w:rPr>
          <w:rFonts w:ascii="Times New Roman" w:hAnsi="Times New Roman" w:cs="Times New Roman"/>
          <w:sz w:val="24"/>
          <w:szCs w:val="24"/>
          <w:highlight w:val="none"/>
        </w:rPr>
        <w:tab/>
      </w:r>
      <w:r>
        <w:rPr>
          <w:rFonts w:ascii="Times New Roman" w:hAnsi="Times New Roman" w:cs="Times New Roman"/>
          <w:sz w:val="24"/>
          <w:szCs w:val="24"/>
          <w:highlight w:val="none"/>
        </w:rPr>
        <w:tab/>
      </w:r>
      <w:r>
        <w:rPr>
          <w:rFonts w:ascii="Times New Roman" w:hAnsi="Times New Roman" w:cs="Times New Roman"/>
          <w:sz w:val="24"/>
          <w:szCs w:val="24"/>
          <w:highlight w:val="none"/>
        </w:rPr>
        <w:t xml:space="preserve">                                 54</w:t>
      </w:r>
    </w:p>
    <w:p>
      <w:pPr>
        <w:jc w:val="both"/>
        <w:rPr>
          <w:b/>
          <w:sz w:val="24"/>
          <w:szCs w:val="24"/>
          <w:highlight w:val="none"/>
        </w:rPr>
      </w:pPr>
      <w:r>
        <w:rPr>
          <w:sz w:val="24"/>
          <w:szCs w:val="24"/>
          <w:highlight w:val="none"/>
        </w:rPr>
        <w:t>8.</w:t>
      </w:r>
      <w:r>
        <w:rPr>
          <w:b/>
          <w:sz w:val="24"/>
          <w:szCs w:val="24"/>
          <w:highlight w:val="none"/>
        </w:rPr>
        <w:t xml:space="preserve">Закупки у СМСП и самозанятых                                                                                        </w:t>
      </w:r>
      <w:r>
        <w:rPr>
          <w:bCs/>
          <w:sz w:val="24"/>
          <w:szCs w:val="24"/>
          <w:highlight w:val="none"/>
        </w:rPr>
        <w:t>57</w:t>
      </w:r>
    </w:p>
    <w:p>
      <w:pPr>
        <w:jc w:val="both"/>
        <w:rPr>
          <w:sz w:val="24"/>
          <w:szCs w:val="24"/>
          <w:highlight w:val="none"/>
        </w:rPr>
      </w:pPr>
      <w:r>
        <w:rPr>
          <w:sz w:val="24"/>
          <w:szCs w:val="24"/>
          <w:highlight w:val="none"/>
        </w:rPr>
        <w:t>8.1.. Общие условия закупки у СМСП и самозанятых                                                            57</w:t>
      </w:r>
    </w:p>
    <w:p>
      <w:pPr>
        <w:jc w:val="both"/>
        <w:rPr>
          <w:sz w:val="24"/>
          <w:szCs w:val="24"/>
          <w:highlight w:val="none"/>
        </w:rPr>
      </w:pPr>
      <w:r>
        <w:rPr>
          <w:sz w:val="24"/>
          <w:szCs w:val="24"/>
          <w:highlight w:val="none"/>
        </w:rPr>
        <w:t>8.2. Особенности проведения закупок, участниками которых являются только</w:t>
      </w:r>
    </w:p>
    <w:p>
      <w:pPr>
        <w:jc w:val="both"/>
        <w:rPr>
          <w:sz w:val="24"/>
          <w:szCs w:val="24"/>
          <w:highlight w:val="none"/>
        </w:rPr>
      </w:pPr>
      <w:r>
        <w:rPr>
          <w:sz w:val="24"/>
          <w:szCs w:val="24"/>
          <w:highlight w:val="none"/>
        </w:rPr>
        <w:t xml:space="preserve">СМСП </w:t>
      </w:r>
      <w:bookmarkStart w:id="0" w:name="_Hlk36126368"/>
      <w:r>
        <w:rPr>
          <w:sz w:val="24"/>
          <w:szCs w:val="24"/>
          <w:highlight w:val="none"/>
        </w:rPr>
        <w:t>и самозанятые</w:t>
      </w:r>
      <w:bookmarkEnd w:id="0"/>
      <w:r>
        <w:rPr>
          <w:sz w:val="24"/>
          <w:szCs w:val="24"/>
          <w:highlight w:val="none"/>
        </w:rPr>
        <w:t xml:space="preserve">                                                                                                                58</w:t>
      </w:r>
    </w:p>
    <w:p>
      <w:pPr>
        <w:jc w:val="both"/>
        <w:rPr>
          <w:sz w:val="24"/>
          <w:szCs w:val="24"/>
          <w:highlight w:val="none"/>
        </w:rPr>
      </w:pPr>
      <w:r>
        <w:rPr>
          <w:sz w:val="24"/>
          <w:szCs w:val="24"/>
          <w:highlight w:val="none"/>
        </w:rPr>
        <w:t xml:space="preserve">8.3. Особенности проведения закупок с требованием о привлечении </w:t>
      </w:r>
    </w:p>
    <w:p>
      <w:pPr>
        <w:jc w:val="both"/>
        <w:rPr>
          <w:sz w:val="24"/>
          <w:szCs w:val="24"/>
          <w:highlight w:val="none"/>
        </w:rPr>
      </w:pPr>
      <w:r>
        <w:rPr>
          <w:sz w:val="24"/>
          <w:szCs w:val="24"/>
          <w:highlight w:val="none"/>
        </w:rPr>
        <w:t>субподрядчиков (соисполнителей) из числа СМСП (самозанятых)                                     62</w:t>
      </w:r>
    </w:p>
    <w:p>
      <w:pPr>
        <w:jc w:val="both"/>
        <w:rPr>
          <w:sz w:val="24"/>
          <w:szCs w:val="24"/>
          <w:highlight w:val="none"/>
        </w:rPr>
      </w:pPr>
      <w:r>
        <w:rPr>
          <w:sz w:val="24"/>
          <w:szCs w:val="24"/>
          <w:highlight w:val="none"/>
        </w:rPr>
        <w:t xml:space="preserve">8.4. Особенности заключения и исполнения договора при закупках </w:t>
      </w:r>
    </w:p>
    <w:p>
      <w:pPr>
        <w:jc w:val="both"/>
        <w:rPr>
          <w:sz w:val="24"/>
          <w:szCs w:val="24"/>
        </w:rPr>
      </w:pPr>
      <w:r>
        <w:rPr>
          <w:sz w:val="24"/>
          <w:szCs w:val="24"/>
          <w:highlight w:val="none"/>
        </w:rPr>
        <w:t>у СМСП (самозанятых)</w:t>
      </w:r>
      <w:r>
        <w:rPr>
          <w:sz w:val="24"/>
          <w:szCs w:val="24"/>
          <w:highlight w:val="none"/>
        </w:rPr>
        <w:tab/>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62</w:t>
      </w:r>
    </w:p>
    <w:p>
      <w:pPr>
        <w:pStyle w:val="18"/>
        <w:jc w:val="both"/>
        <w:rPr>
          <w:rFonts w:ascii="Times New Roman" w:hAnsi="Times New Roman" w:cs="Times New Roman"/>
          <w:sz w:val="24"/>
          <w:szCs w:val="24"/>
        </w:rPr>
      </w:pPr>
      <w:r>
        <w:rPr>
          <w:rFonts w:ascii="Times New Roman" w:hAnsi="Times New Roman" w:cs="Times New Roman"/>
          <w:sz w:val="24"/>
          <w:szCs w:val="24"/>
        </w:rPr>
        <w:t xml:space="preserve">9. </w:t>
      </w:r>
      <w:r>
        <w:fldChar w:fldCharType="begin"/>
      </w:r>
      <w:r>
        <w:instrText xml:space="preserve"> HYPERLINK \l "P1175" </w:instrText>
      </w:r>
      <w:r>
        <w:fldChar w:fldCharType="separate"/>
      </w:r>
      <w:r>
        <w:rPr>
          <w:rFonts w:ascii="Times New Roman" w:hAnsi="Times New Roman" w:cs="Times New Roman"/>
          <w:sz w:val="24"/>
          <w:szCs w:val="24"/>
        </w:rPr>
        <w:t>Заключительные положения</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63</w:t>
      </w: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r>
        <w:rPr>
          <w:rFonts w:ascii="Times New Roman" w:hAnsi="Times New Roman" w:cs="Times New Roman"/>
          <w:b/>
          <w:sz w:val="24"/>
          <w:szCs w:val="24"/>
        </w:rPr>
        <w:t>Термины, определения и сокращения</w:t>
      </w:r>
    </w:p>
    <w:p>
      <w:pPr>
        <w:pStyle w:val="18"/>
        <w:ind w:firstLine="851"/>
        <w:jc w:val="both"/>
        <w:rPr>
          <w:rFonts w:ascii="Times New Roman" w:hAnsi="Times New Roman" w:cs="Times New Roman"/>
          <w:b/>
          <w:sz w:val="24"/>
          <w:szCs w:val="24"/>
        </w:rPr>
      </w:pPr>
    </w:p>
    <w:p>
      <w:pPr>
        <w:pStyle w:val="18"/>
        <w:ind w:firstLine="851"/>
        <w:jc w:val="both"/>
        <w:rPr>
          <w:rFonts w:ascii="Times New Roman" w:hAnsi="Times New Roman" w:cs="Times New Roman"/>
          <w:sz w:val="23"/>
          <w:szCs w:val="23"/>
        </w:rPr>
      </w:pPr>
      <w:r>
        <w:rPr>
          <w:rFonts w:ascii="Times New Roman" w:hAnsi="Times New Roman" w:cs="Times New Roman"/>
          <w:sz w:val="23"/>
          <w:szCs w:val="23"/>
        </w:rPr>
        <w:t>В настоящем Положении используются следующие термины:</w:t>
      </w:r>
    </w:p>
    <w:p>
      <w:pPr>
        <w:pStyle w:val="18"/>
        <w:ind w:firstLine="851"/>
        <w:jc w:val="both"/>
        <w:rPr>
          <w:rFonts w:ascii="Times New Roman" w:hAnsi="Times New Roman" w:cs="Times New Roman"/>
          <w:sz w:val="23"/>
          <w:szCs w:val="23"/>
        </w:rPr>
      </w:pPr>
      <w:r>
        <w:rPr>
          <w:rFonts w:ascii="Times New Roman" w:hAnsi="Times New Roman" w:cs="Times New Roman"/>
          <w:b/>
          <w:sz w:val="23"/>
          <w:szCs w:val="23"/>
        </w:rPr>
        <w:t>Аукцион</w:t>
      </w:r>
      <w:r>
        <w:rPr>
          <w:rFonts w:ascii="Times New Roman" w:hAnsi="Times New Roman" w:cs="Times New Roman"/>
          <w:sz w:val="23"/>
          <w:szCs w:val="23"/>
        </w:rPr>
        <w:t xml:space="preserve"> -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pPr>
        <w:pStyle w:val="18"/>
        <w:ind w:firstLine="851"/>
        <w:jc w:val="both"/>
        <w:rPr>
          <w:rFonts w:ascii="Times New Roman" w:hAnsi="Times New Roman" w:cs="Times New Roman"/>
          <w:sz w:val="23"/>
          <w:szCs w:val="23"/>
        </w:rPr>
      </w:pPr>
      <w:r>
        <w:rPr>
          <w:rFonts w:ascii="Times New Roman" w:hAnsi="Times New Roman" w:cs="Times New Roman"/>
          <w:b/>
          <w:sz w:val="23"/>
          <w:szCs w:val="23"/>
        </w:rPr>
        <w:t xml:space="preserve">День </w:t>
      </w:r>
      <w:r>
        <w:rPr>
          <w:rFonts w:ascii="Times New Roman" w:hAnsi="Times New Roman" w:cs="Times New Roman"/>
          <w:sz w:val="23"/>
          <w:szCs w:val="23"/>
        </w:rPr>
        <w:t>- календарный день.</w:t>
      </w:r>
    </w:p>
    <w:p>
      <w:pPr>
        <w:pStyle w:val="18"/>
        <w:ind w:firstLine="851"/>
        <w:jc w:val="both"/>
        <w:rPr>
          <w:rFonts w:ascii="Times New Roman" w:hAnsi="Times New Roman" w:cs="Times New Roman"/>
          <w:sz w:val="23"/>
          <w:szCs w:val="23"/>
        </w:rPr>
      </w:pPr>
      <w:r>
        <w:rPr>
          <w:rFonts w:ascii="Times New Roman" w:hAnsi="Times New Roman" w:cs="Times New Roman"/>
          <w:b/>
          <w:sz w:val="23"/>
          <w:szCs w:val="23"/>
        </w:rPr>
        <w:t>Документация о закупке</w:t>
      </w:r>
      <w:r>
        <w:rPr>
          <w:rFonts w:ascii="Times New Roman" w:hAnsi="Times New Roman" w:cs="Times New Roman"/>
          <w:sz w:val="23"/>
          <w:szCs w:val="23"/>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r>
        <w:fldChar w:fldCharType="begin"/>
      </w:r>
      <w:r>
        <w:instrText xml:space="preserve"> HYPERLINK \l "P342" </w:instrText>
      </w:r>
      <w:r>
        <w:fldChar w:fldCharType="separate"/>
      </w:r>
      <w:r>
        <w:rPr>
          <w:rFonts w:ascii="Times New Roman" w:hAnsi="Times New Roman" w:cs="Times New Roman"/>
          <w:sz w:val="23"/>
          <w:szCs w:val="23"/>
        </w:rPr>
        <w:t>п. 1.8</w:t>
      </w:r>
      <w:r>
        <w:rPr>
          <w:rFonts w:ascii="Times New Roman" w:hAnsi="Times New Roman" w:cs="Times New Roman"/>
          <w:sz w:val="23"/>
          <w:szCs w:val="23"/>
        </w:rPr>
        <w:fldChar w:fldCharType="end"/>
      </w:r>
      <w:r>
        <w:rPr>
          <w:rFonts w:ascii="Times New Roman" w:hAnsi="Times New Roman" w:cs="Times New Roman"/>
          <w:sz w:val="23"/>
          <w:szCs w:val="23"/>
        </w:rPr>
        <w:t xml:space="preserve"> настоящего Положения.</w:t>
      </w:r>
    </w:p>
    <w:p>
      <w:pPr>
        <w:pStyle w:val="18"/>
        <w:ind w:firstLine="851"/>
        <w:jc w:val="both"/>
        <w:rPr>
          <w:rFonts w:ascii="Times New Roman" w:hAnsi="Times New Roman" w:cs="Times New Roman"/>
          <w:sz w:val="23"/>
          <w:szCs w:val="23"/>
        </w:rPr>
      </w:pPr>
      <w:r>
        <w:rPr>
          <w:rFonts w:ascii="Times New Roman" w:hAnsi="Times New Roman" w:cs="Times New Roman"/>
          <w:b/>
          <w:sz w:val="23"/>
          <w:szCs w:val="23"/>
        </w:rPr>
        <w:t>Единая информационная система</w:t>
      </w:r>
      <w:r>
        <w:rPr>
          <w:rFonts w:ascii="Times New Roman" w:hAnsi="Times New Roman" w:cs="Times New Roman"/>
          <w:sz w:val="23"/>
          <w:szCs w:val="23"/>
        </w:rPr>
        <w:t xml:space="preserve"> в сфере закупок товаров, работ, услуг для обеспечения государственных и муниципальных нужд - совокупность указанной в </w:t>
      </w:r>
      <w:r>
        <w:fldChar w:fldCharType="begin"/>
      </w:r>
      <w:r>
        <w:instrText xml:space="preserve"> HYPERLINK "consultantplus://offline/ref=8D2E10FAAC560E277473378831329286C624E552491E11EB16B5CCEBCF6D7580A57F478D4A525540Q9j0B" </w:instrText>
      </w:r>
      <w:r>
        <w:fldChar w:fldCharType="separate"/>
      </w:r>
      <w:r>
        <w:rPr>
          <w:rFonts w:ascii="Times New Roman" w:hAnsi="Times New Roman" w:cs="Times New Roman"/>
          <w:sz w:val="23"/>
          <w:szCs w:val="23"/>
        </w:rPr>
        <w:t>ч. 3 ст. 4</w:t>
      </w:r>
      <w:r>
        <w:rPr>
          <w:rFonts w:ascii="Times New Roman" w:hAnsi="Times New Roman" w:cs="Times New Roman"/>
          <w:sz w:val="23"/>
          <w:szCs w:val="23"/>
        </w:rPr>
        <w:fldChar w:fldCharType="end"/>
      </w:r>
      <w:r>
        <w:rPr>
          <w:rFonts w:ascii="Times New Roman" w:hAnsi="Times New Roman" w:cs="Times New Roman"/>
          <w:sz w:val="23"/>
          <w:szCs w:val="23"/>
        </w:rPr>
        <w:t xml:space="preserve">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pPr>
        <w:pStyle w:val="18"/>
        <w:ind w:firstLine="851"/>
        <w:jc w:val="both"/>
        <w:rPr>
          <w:rFonts w:ascii="Times New Roman" w:hAnsi="Times New Roman" w:cs="Times New Roman"/>
          <w:sz w:val="23"/>
          <w:szCs w:val="23"/>
        </w:rPr>
      </w:pPr>
      <w:r>
        <w:rPr>
          <w:rFonts w:ascii="Times New Roman" w:hAnsi="Times New Roman" w:cs="Times New Roman"/>
          <w:b/>
          <w:sz w:val="23"/>
          <w:szCs w:val="23"/>
        </w:rPr>
        <w:t>Закупка</w:t>
      </w:r>
      <w:r>
        <w:rPr>
          <w:rFonts w:ascii="Times New Roman" w:hAnsi="Times New Roman" w:cs="Times New Roman"/>
          <w:sz w:val="23"/>
          <w:szCs w:val="23"/>
        </w:rPr>
        <w:t xml:space="preserve"> - совокупность действий Общества, направленных на определение поставщика (подрядчика, исполнителя), способного удовлетворить потребности Общества в товарах (работах, услугах).</w:t>
      </w:r>
    </w:p>
    <w:p>
      <w:pPr>
        <w:pStyle w:val="18"/>
        <w:ind w:firstLine="851"/>
        <w:jc w:val="both"/>
        <w:rPr>
          <w:rFonts w:ascii="Times New Roman" w:hAnsi="Times New Roman" w:cs="Times New Roman"/>
          <w:sz w:val="23"/>
          <w:szCs w:val="23"/>
        </w:rPr>
      </w:pPr>
      <w:r>
        <w:rPr>
          <w:rFonts w:ascii="Times New Roman" w:hAnsi="Times New Roman" w:cs="Times New Roman"/>
          <w:b/>
          <w:sz w:val="23"/>
          <w:szCs w:val="23"/>
        </w:rPr>
        <w:t>Закупка в электронной форме</w:t>
      </w:r>
      <w:r>
        <w:rPr>
          <w:rFonts w:ascii="Times New Roman" w:hAnsi="Times New Roman" w:cs="Times New Roman"/>
          <w:sz w:val="23"/>
          <w:szCs w:val="23"/>
        </w:rPr>
        <w:t xml:space="preserve"> - процедура закупки, в ходе которой взаимодействие Общества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pPr>
        <w:pStyle w:val="18"/>
        <w:ind w:firstLine="851"/>
        <w:jc w:val="both"/>
        <w:rPr>
          <w:rFonts w:ascii="Times New Roman" w:hAnsi="Times New Roman" w:cs="Times New Roman"/>
          <w:sz w:val="23"/>
          <w:szCs w:val="23"/>
        </w:rPr>
      </w:pPr>
      <w:r>
        <w:rPr>
          <w:rFonts w:ascii="Times New Roman" w:hAnsi="Times New Roman" w:cs="Times New Roman"/>
          <w:b/>
          <w:sz w:val="23"/>
          <w:szCs w:val="23"/>
        </w:rPr>
        <w:t>Закупка у единственного поставщика</w:t>
      </w:r>
      <w:r>
        <w:rPr>
          <w:rFonts w:ascii="Times New Roman" w:hAnsi="Times New Roman" w:cs="Times New Roman"/>
          <w:sz w:val="23"/>
          <w:szCs w:val="23"/>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pPr>
        <w:pStyle w:val="18"/>
        <w:ind w:firstLine="851"/>
        <w:jc w:val="both"/>
        <w:rPr>
          <w:rFonts w:ascii="Times New Roman" w:hAnsi="Times New Roman" w:cs="Times New Roman"/>
          <w:sz w:val="23"/>
          <w:szCs w:val="23"/>
        </w:rPr>
      </w:pPr>
      <w:r>
        <w:rPr>
          <w:rFonts w:ascii="Times New Roman" w:hAnsi="Times New Roman" w:cs="Times New Roman"/>
          <w:b/>
          <w:sz w:val="23"/>
          <w:szCs w:val="23"/>
        </w:rPr>
        <w:t>Запрос котировок</w:t>
      </w:r>
      <w:r>
        <w:rPr>
          <w:rFonts w:ascii="Times New Roman" w:hAnsi="Times New Roman" w:cs="Times New Roman"/>
          <w:sz w:val="23"/>
          <w:szCs w:val="23"/>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pPr>
        <w:pStyle w:val="18"/>
        <w:ind w:firstLine="851"/>
        <w:jc w:val="both"/>
        <w:rPr>
          <w:rFonts w:ascii="Times New Roman" w:hAnsi="Times New Roman" w:cs="Times New Roman"/>
          <w:sz w:val="23"/>
          <w:szCs w:val="23"/>
        </w:rPr>
      </w:pPr>
      <w:r>
        <w:rPr>
          <w:rFonts w:ascii="Times New Roman" w:hAnsi="Times New Roman" w:cs="Times New Roman"/>
          <w:b/>
          <w:sz w:val="23"/>
          <w:szCs w:val="23"/>
        </w:rPr>
        <w:t>Запрос предложений</w:t>
      </w:r>
      <w:r>
        <w:rPr>
          <w:rFonts w:ascii="Times New Roman" w:hAnsi="Times New Roman" w:cs="Times New Roman"/>
          <w:sz w:val="23"/>
          <w:szCs w:val="23"/>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pPr>
        <w:pStyle w:val="18"/>
        <w:ind w:firstLine="851"/>
        <w:jc w:val="both"/>
        <w:rPr>
          <w:rFonts w:ascii="Times New Roman" w:hAnsi="Times New Roman" w:cs="Times New Roman"/>
          <w:sz w:val="23"/>
          <w:szCs w:val="23"/>
        </w:rPr>
      </w:pPr>
      <w:r>
        <w:rPr>
          <w:rFonts w:ascii="Times New Roman" w:hAnsi="Times New Roman" w:cs="Times New Roman"/>
          <w:b/>
          <w:sz w:val="23"/>
          <w:szCs w:val="23"/>
        </w:rPr>
        <w:t>Извещение о закупке</w:t>
      </w:r>
      <w:r>
        <w:rPr>
          <w:rFonts w:ascii="Times New Roman" w:hAnsi="Times New Roman" w:cs="Times New Roman"/>
          <w:sz w:val="23"/>
          <w:szCs w:val="23"/>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pPr>
        <w:pStyle w:val="18"/>
        <w:ind w:firstLine="851"/>
        <w:jc w:val="both"/>
        <w:rPr>
          <w:rFonts w:ascii="Times New Roman" w:hAnsi="Times New Roman" w:cs="Times New Roman"/>
          <w:sz w:val="23"/>
          <w:szCs w:val="23"/>
        </w:rPr>
      </w:pPr>
      <w:r>
        <w:rPr>
          <w:rFonts w:ascii="Times New Roman" w:hAnsi="Times New Roman" w:cs="Times New Roman"/>
          <w:b/>
          <w:sz w:val="23"/>
          <w:szCs w:val="23"/>
        </w:rPr>
        <w:t>Закупочная комиссия</w:t>
      </w:r>
      <w:r>
        <w:rPr>
          <w:rFonts w:ascii="Times New Roman" w:hAnsi="Times New Roman" w:cs="Times New Roman"/>
          <w:sz w:val="23"/>
          <w:szCs w:val="23"/>
        </w:rPr>
        <w:t xml:space="preserve"> - коллегиальный орган, создаваемый Обществом для проведения закупок.</w:t>
      </w:r>
    </w:p>
    <w:p>
      <w:pPr>
        <w:pStyle w:val="18"/>
        <w:ind w:firstLine="851"/>
        <w:jc w:val="both"/>
        <w:rPr>
          <w:rFonts w:ascii="Times New Roman" w:hAnsi="Times New Roman" w:cs="Times New Roman"/>
          <w:sz w:val="23"/>
          <w:szCs w:val="23"/>
        </w:rPr>
      </w:pPr>
      <w:r>
        <w:rPr>
          <w:rFonts w:ascii="Times New Roman" w:hAnsi="Times New Roman" w:cs="Times New Roman"/>
          <w:b/>
          <w:sz w:val="23"/>
          <w:szCs w:val="23"/>
        </w:rPr>
        <w:t>Конкурс</w:t>
      </w:r>
      <w:r>
        <w:rPr>
          <w:rFonts w:ascii="Times New Roman" w:hAnsi="Times New Roman" w:cs="Times New Roman"/>
          <w:sz w:val="23"/>
          <w:szCs w:val="23"/>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pPr>
        <w:ind w:firstLine="798" w:firstLineChars="347"/>
        <w:jc w:val="both"/>
        <w:rPr>
          <w:sz w:val="24"/>
          <w:szCs w:val="24"/>
          <w:highlight w:val="none"/>
        </w:rPr>
      </w:pPr>
      <w:r>
        <w:rPr>
          <w:b/>
          <w:sz w:val="23"/>
          <w:szCs w:val="23"/>
        </w:rPr>
        <w:t xml:space="preserve">Лот </w:t>
      </w:r>
      <w:r>
        <w:rPr>
          <w:sz w:val="23"/>
          <w:szCs w:val="23"/>
        </w:rPr>
        <w:t xml:space="preserve">- определенные извещением, документацией о закупке товары (работы, услуги), закупаемые в рамках одной процедуры закупки и обособленные Обществом в отдельную закупку в целях рационального и эффективного расходования денежных средств и развития добросовестной конкуренции. </w:t>
      </w:r>
      <w:r>
        <w:rPr>
          <w:sz w:val="24"/>
          <w:szCs w:val="24"/>
          <w:highlight w:val="none"/>
        </w:rPr>
        <w:t>Лоты не выделяются при осуществлении конкурентных закупок в электронной форме, участниками которых могут быть только СМСП.</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Недостоверные сведения</w:t>
      </w:r>
      <w:r>
        <w:rPr>
          <w:rFonts w:ascii="Times New Roman" w:hAnsi="Times New Roman" w:cs="Times New Roman"/>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pPr>
        <w:pStyle w:val="18"/>
        <w:ind w:firstLine="851"/>
        <w:jc w:val="both"/>
        <w:rPr>
          <w:rFonts w:ascii="Times New Roman" w:hAnsi="Times New Roman" w:cs="Times New Roman"/>
          <w:sz w:val="24"/>
          <w:szCs w:val="24"/>
          <w:highlight w:val="none"/>
        </w:rPr>
      </w:pPr>
      <w:r>
        <w:rPr>
          <w:rFonts w:ascii="Times New Roman" w:hAnsi="Times New Roman" w:cs="Times New Roman"/>
          <w:b/>
          <w:bCs/>
          <w:sz w:val="24"/>
          <w:szCs w:val="24"/>
          <w:highlight w:val="none"/>
        </w:rPr>
        <w:t>Неконкурентный способ закупки</w:t>
      </w:r>
      <w:r>
        <w:rPr>
          <w:rFonts w:ascii="Times New Roman" w:hAnsi="Times New Roman" w:cs="Times New Roman"/>
          <w:sz w:val="24"/>
          <w:szCs w:val="24"/>
          <w:highlight w:val="none"/>
        </w:rPr>
        <w:t xml:space="preserve"> – закупка, условия осуществления которой не соответствуют условиям, предусмотренным ч. 3 ст. 3 Закона № 223-ФЗ;</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Оператор электронной площадки</w:t>
      </w:r>
      <w:r>
        <w:rPr>
          <w:rFonts w:ascii="Times New Roman" w:hAnsi="Times New Roman" w:cs="Times New Roman"/>
          <w:sz w:val="24"/>
          <w:szCs w:val="24"/>
        </w:rPr>
        <w:t xml:space="preserve"> - юридическое лицо, отвечающее требованиям, указанным в </w:t>
      </w:r>
      <w:r>
        <w:fldChar w:fldCharType="begin"/>
      </w:r>
      <w:r>
        <w:instrText xml:space="preserve"> HYPERLINK "consultantplus://offline/ref=8D2E10FAAC560E277473378831329286C624E5504C1D11EB16B5CCEBCF6D7580A57F478E4DQ5jBB" </w:instrText>
      </w:r>
      <w:r>
        <w:fldChar w:fldCharType="separate"/>
      </w:r>
      <w:r>
        <w:rPr>
          <w:rFonts w:ascii="Times New Roman" w:hAnsi="Times New Roman" w:cs="Times New Roman"/>
          <w:sz w:val="24"/>
          <w:szCs w:val="24"/>
        </w:rPr>
        <w:t>ч. 2 ст. 3.3</w:t>
      </w:r>
      <w:r>
        <w:rPr>
          <w:rFonts w:ascii="Times New Roman" w:hAnsi="Times New Roman" w:cs="Times New Roman"/>
          <w:sz w:val="24"/>
          <w:szCs w:val="24"/>
        </w:rPr>
        <w:fldChar w:fldCharType="end"/>
      </w:r>
      <w:r>
        <w:rPr>
          <w:rFonts w:ascii="Times New Roman" w:hAnsi="Times New Roman" w:cs="Times New Roman"/>
          <w:sz w:val="24"/>
          <w:szCs w:val="24"/>
        </w:rPr>
        <w:t xml:space="preserve">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r>
        <w:fldChar w:fldCharType="begin"/>
      </w:r>
      <w:r>
        <w:instrText xml:space="preserve"> HYPERLINK "consultantplus://offline/ref=8D2E10FAAC560E277473378831329286C624E5504C1D11EB16B5CCEBCFQ6jDB" </w:instrText>
      </w:r>
      <w:r>
        <w:fldChar w:fldCharType="separate"/>
      </w:r>
      <w:r>
        <w:rPr>
          <w:rFonts w:ascii="Times New Roman" w:hAnsi="Times New Roman" w:cs="Times New Roman"/>
          <w:sz w:val="24"/>
          <w:szCs w:val="24"/>
        </w:rPr>
        <w:t>закона</w:t>
      </w:r>
      <w:r>
        <w:rPr>
          <w:rFonts w:ascii="Times New Roman" w:hAnsi="Times New Roman" w:cs="Times New Roman"/>
          <w:sz w:val="24"/>
          <w:szCs w:val="24"/>
        </w:rPr>
        <w:fldChar w:fldCharType="end"/>
      </w:r>
      <w:r>
        <w:rPr>
          <w:rFonts w:ascii="Times New Roman" w:hAnsi="Times New Roman" w:cs="Times New Roman"/>
          <w:sz w:val="24"/>
          <w:szCs w:val="24"/>
        </w:rPr>
        <w:t xml:space="preserve"> от 18.07.2011 № 223-ФЗ. Функционирование электронной площадки осуществляется в соответствии с правилами, действующими на ней, и соглашением, заключенным между Обществом и оператором электронной площадки, с учетом положений </w:t>
      </w:r>
      <w:r>
        <w:fldChar w:fldCharType="begin"/>
      </w:r>
      <w:r>
        <w:instrText xml:space="preserve"> HYPERLINK "consultantplus://offline/ref=8D2E10FAAC560E277473378831329286C624E5504C1D11EB16B5CCEBCF6D7580A57F478E4DQ5j5B" </w:instrText>
      </w:r>
      <w:r>
        <w:fldChar w:fldCharType="separate"/>
      </w:r>
      <w:r>
        <w:rPr>
          <w:rFonts w:ascii="Times New Roman" w:hAnsi="Times New Roman" w:cs="Times New Roman"/>
          <w:sz w:val="24"/>
          <w:szCs w:val="24"/>
        </w:rPr>
        <w:t>ст. 3.3</w:t>
      </w:r>
      <w:r>
        <w:rPr>
          <w:rFonts w:ascii="Times New Roman" w:hAnsi="Times New Roman" w:cs="Times New Roman"/>
          <w:sz w:val="24"/>
          <w:szCs w:val="24"/>
        </w:rPr>
        <w:fldChar w:fldCharType="end"/>
      </w:r>
      <w:r>
        <w:rPr>
          <w:rFonts w:ascii="Times New Roman" w:hAnsi="Times New Roman" w:cs="Times New Roman"/>
          <w:sz w:val="24"/>
          <w:szCs w:val="24"/>
        </w:rPr>
        <w:t xml:space="preserve"> Федерального закона от 18.07.2011 № 223-ФЗ.</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Переторжка</w:t>
      </w:r>
      <w:r>
        <w:rPr>
          <w:rFonts w:ascii="Times New Roman" w:hAnsi="Times New Roman" w:cs="Times New Roman"/>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Общества.</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Победитель закупки</w:t>
      </w:r>
      <w:r>
        <w:rPr>
          <w:rFonts w:ascii="Times New Roman" w:hAnsi="Times New Roman" w:cs="Times New Roman"/>
          <w:sz w:val="24"/>
          <w:szCs w:val="24"/>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Обществу наилучшие условия исполнения договора согласно критериям и условиям закупки.</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Поставщик (подрядчик, исполнитель)</w:t>
      </w:r>
      <w:r>
        <w:rPr>
          <w:rFonts w:ascii="Times New Roman" w:hAnsi="Times New Roman" w:cs="Times New Roman"/>
          <w:sz w:val="24"/>
          <w:szCs w:val="24"/>
        </w:rPr>
        <w:t xml:space="preserve"> - юридическое или физическое лицо, в том числе индивидуальный предприниматель, заключившее с Обществом договор на поставку товаров (выполнение работ, оказание услуг).</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Процедура закупки</w:t>
      </w:r>
      <w:r>
        <w:rPr>
          <w:rFonts w:ascii="Times New Roman" w:hAnsi="Times New Roman" w:cs="Times New Roman"/>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Общества в соответствии с требованиями настоящего Положения и документации о закупке.</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 xml:space="preserve">Сайт Общества </w:t>
      </w:r>
      <w:r>
        <w:rPr>
          <w:rFonts w:ascii="Times New Roman" w:hAnsi="Times New Roman" w:cs="Times New Roman"/>
          <w:sz w:val="24"/>
          <w:szCs w:val="24"/>
        </w:rPr>
        <w:t>- сайт в сети Интернет, содержащий информацию о Обществое (http://kuzbasselektro.ru/).</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Способ закупки</w:t>
      </w:r>
      <w:r>
        <w:rPr>
          <w:rFonts w:ascii="Times New Roman" w:hAnsi="Times New Roman" w:cs="Times New Roman"/>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pPr>
        <w:pStyle w:val="18"/>
        <w:ind w:firstLine="851"/>
        <w:jc w:val="both"/>
        <w:rPr>
          <w:rFonts w:ascii="Times New Roman" w:hAnsi="Times New Roman" w:cs="Times New Roman"/>
          <w:sz w:val="24"/>
          <w:szCs w:val="24"/>
          <w:highlight w:val="none"/>
        </w:rPr>
      </w:pPr>
      <w:r>
        <w:rPr>
          <w:rFonts w:ascii="Times New Roman" w:hAnsi="Times New Roman" w:cs="Times New Roman"/>
          <w:b/>
          <w:sz w:val="24"/>
          <w:szCs w:val="24"/>
        </w:rPr>
        <w:t>Субъекты малого и среднего предпринимательства (СМСП)</w:t>
      </w:r>
      <w:r>
        <w:rPr>
          <w:rFonts w:ascii="Times New Roman" w:hAnsi="Times New Roman" w:cs="Times New Roman"/>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r>
        <w:fldChar w:fldCharType="begin"/>
      </w:r>
      <w:r>
        <w:instrText xml:space="preserve"> HYPERLINK "consultantplus://offline/ref=8D2E10FAAC560E277473378831329286C624E5514F1F11EB16B5CCEBCF6D7580A57F478AQ4j8B" </w:instrText>
      </w:r>
      <w:r>
        <w:fldChar w:fldCharType="separate"/>
      </w:r>
      <w:r>
        <w:rPr>
          <w:rFonts w:ascii="Times New Roman" w:hAnsi="Times New Roman" w:cs="Times New Roman"/>
          <w:sz w:val="24"/>
          <w:szCs w:val="24"/>
        </w:rPr>
        <w:t>ч. 1.1 ст. 4</w:t>
      </w:r>
      <w:r>
        <w:rPr>
          <w:rFonts w:ascii="Times New Roman" w:hAnsi="Times New Roman" w:cs="Times New Roman"/>
          <w:sz w:val="24"/>
          <w:szCs w:val="24"/>
        </w:rPr>
        <w:fldChar w:fldCharType="end"/>
      </w:r>
      <w:r>
        <w:rPr>
          <w:rFonts w:ascii="Times New Roman" w:hAnsi="Times New Roman" w:cs="Times New Roman"/>
          <w:sz w:val="24"/>
          <w:szCs w:val="24"/>
        </w:rPr>
        <w:t xml:space="preserve"> Федерального закона от 24.07.2007 № 209-</w:t>
      </w:r>
      <w:r>
        <w:rPr>
          <w:rFonts w:ascii="Times New Roman" w:hAnsi="Times New Roman" w:cs="Times New Roman"/>
          <w:sz w:val="24"/>
          <w:szCs w:val="24"/>
          <w:highlight w:val="none"/>
        </w:rPr>
        <w:t>ФЗ "О развитии малого и среднего предпринимательства в Российской Федерации".</w:t>
      </w:r>
    </w:p>
    <w:p>
      <w:pPr>
        <w:pStyle w:val="18"/>
        <w:ind w:firstLine="851"/>
        <w:jc w:val="both"/>
        <w:rPr>
          <w:rFonts w:ascii="Times New Roman" w:hAnsi="Times New Roman" w:cs="Times New Roman"/>
          <w:sz w:val="24"/>
          <w:szCs w:val="24"/>
          <w:highlight w:val="none"/>
        </w:rPr>
      </w:pPr>
      <w:r>
        <w:rPr>
          <w:rFonts w:ascii="Times New Roman" w:hAnsi="Times New Roman" w:cs="Times New Roman"/>
          <w:b/>
          <w:bCs/>
          <w:sz w:val="24"/>
          <w:szCs w:val="24"/>
          <w:highlight w:val="none"/>
        </w:rPr>
        <w:t>Самозанятые</w:t>
      </w:r>
      <w:r>
        <w:rPr>
          <w:rFonts w:ascii="Times New Roman" w:hAnsi="Times New Roman" w:cs="Times New Roman"/>
          <w:sz w:val="24"/>
          <w:szCs w:val="24"/>
          <w:highlight w:val="none"/>
        </w:rPr>
        <w:t xml:space="preserve">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На самозанятых распространяются положения Федерального закона от 18.07.2011 N 223-ФЗ, касающиеся участия СМСП в закупках товаров, работ, услуг, и Постановления Правительства РФ от 11.12.2014 N 1352 (ч. 15 ст. 8 Федерального закона от 18.07.2011 N 223-ФЗ, п. 2(4) Постановления Правительства РФ от 11.12.2014 N 1352).</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Уклонение от заключения договора</w:t>
      </w:r>
      <w:r>
        <w:rPr>
          <w:rFonts w:ascii="Times New Roman" w:hAnsi="Times New Roman" w:cs="Times New Roman"/>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Усиленная квалифицированная электронная подпись</w:t>
      </w:r>
      <w:r>
        <w:rPr>
          <w:rFonts w:ascii="Times New Roman" w:hAnsi="Times New Roman" w:cs="Times New Roman"/>
          <w:sz w:val="24"/>
          <w:szCs w:val="24"/>
        </w:rPr>
        <w:t xml:space="preserve"> - электронная подпись, соответствующая признакам, указанным в </w:t>
      </w:r>
      <w:r>
        <w:fldChar w:fldCharType="begin"/>
      </w:r>
      <w:r>
        <w:instrText xml:space="preserve"> HYPERLINK "consultantplus://offline/ref=8D2E10FAAC560E277473378831329286C726E15B4E1811EB16B5CCEBCF6D7580A57F478D4A525541Q9j6B" </w:instrText>
      </w:r>
      <w:r>
        <w:fldChar w:fldCharType="separate"/>
      </w:r>
      <w:r>
        <w:rPr>
          <w:rFonts w:ascii="Times New Roman" w:hAnsi="Times New Roman" w:cs="Times New Roman"/>
          <w:sz w:val="24"/>
          <w:szCs w:val="24"/>
        </w:rPr>
        <w:t>ч. 4 ст. 5</w:t>
      </w:r>
      <w:r>
        <w:rPr>
          <w:rFonts w:ascii="Times New Roman" w:hAnsi="Times New Roman" w:cs="Times New Roman"/>
          <w:sz w:val="24"/>
          <w:szCs w:val="24"/>
        </w:rPr>
        <w:fldChar w:fldCharType="end"/>
      </w:r>
      <w:r>
        <w:rPr>
          <w:rFonts w:ascii="Times New Roman" w:hAnsi="Times New Roman" w:cs="Times New Roman"/>
          <w:sz w:val="24"/>
          <w:szCs w:val="24"/>
        </w:rPr>
        <w:t xml:space="preserve"> Федерального закона от 06.04.2011 № 63-ФЗ.</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Участник закупки</w:t>
      </w:r>
      <w:r>
        <w:rPr>
          <w:rFonts w:ascii="Times New Roman" w:hAnsi="Times New Roman" w:cs="Times New Roman"/>
          <w:sz w:val="24"/>
          <w:szCs w:val="24"/>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Обществом в соответствии с Положением о закупке.</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Электронная площадка</w:t>
      </w:r>
      <w:r>
        <w:rPr>
          <w:rFonts w:ascii="Times New Roman" w:hAnsi="Times New Roman" w:cs="Times New Roman"/>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В настоящем Положении используются следующие сокращения:</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ЕИС</w:t>
      </w:r>
      <w:r>
        <w:rPr>
          <w:rFonts w:ascii="Times New Roman" w:hAnsi="Times New Roman" w:cs="Times New Roman"/>
          <w:sz w:val="24"/>
          <w:szCs w:val="24"/>
        </w:rPr>
        <w:t xml:space="preserve"> - Единая информационная система в сфере закупок товаров, работ, услуг для обеспечения государственных и муниципальных нужд.</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 xml:space="preserve">Общество </w:t>
      </w:r>
      <w:r>
        <w:rPr>
          <w:rFonts w:ascii="Times New Roman" w:hAnsi="Times New Roman" w:cs="Times New Roman"/>
          <w:sz w:val="24"/>
          <w:szCs w:val="24"/>
        </w:rPr>
        <w:t>– Открытое акционерное общество «КузбассЭлектро» (сокращенное наименование ОАО «КузбассЭлектро»).</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Закон № 223-ФЗ</w:t>
      </w:r>
      <w:r>
        <w:rPr>
          <w:rFonts w:ascii="Times New Roman" w:hAnsi="Times New Roman" w:cs="Times New Roman"/>
          <w:sz w:val="24"/>
          <w:szCs w:val="24"/>
        </w:rPr>
        <w:t xml:space="preserve"> - Федеральный </w:t>
      </w:r>
      <w:r>
        <w:fldChar w:fldCharType="begin"/>
      </w:r>
      <w:r>
        <w:instrText xml:space="preserve"> HYPERLINK "consultantplus://offline/ref=8D2E10FAAC560E277473378831329286C624E5504C1D11EB16B5CCEBCFQ6jDB" </w:instrText>
      </w:r>
      <w:r>
        <w:fldChar w:fldCharType="separate"/>
      </w:r>
      <w:r>
        <w:rPr>
          <w:rFonts w:ascii="Times New Roman" w:hAnsi="Times New Roman" w:cs="Times New Roman"/>
          <w:sz w:val="24"/>
          <w:szCs w:val="24"/>
        </w:rPr>
        <w:t>закон</w:t>
      </w:r>
      <w:r>
        <w:rPr>
          <w:rFonts w:ascii="Times New Roman" w:hAnsi="Times New Roman" w:cs="Times New Roman"/>
          <w:sz w:val="24"/>
          <w:szCs w:val="24"/>
        </w:rPr>
        <w:fldChar w:fldCharType="end"/>
      </w:r>
      <w:r>
        <w:rPr>
          <w:rFonts w:ascii="Times New Roman" w:hAnsi="Times New Roman" w:cs="Times New Roman"/>
          <w:sz w:val="24"/>
          <w:szCs w:val="24"/>
        </w:rPr>
        <w:t xml:space="preserve"> от 18.07.2011 № 223-ФЗ "О закупках товаров, работ, услуг отдельными видами юридических лиц".</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Закон № 44-ФЗ</w:t>
      </w:r>
      <w:r>
        <w:rPr>
          <w:rFonts w:ascii="Times New Roman" w:hAnsi="Times New Roman" w:cs="Times New Roman"/>
          <w:sz w:val="24"/>
          <w:szCs w:val="24"/>
        </w:rPr>
        <w:t xml:space="preserve"> - Федеральный </w:t>
      </w:r>
      <w:r>
        <w:fldChar w:fldCharType="begin"/>
      </w:r>
      <w:r>
        <w:instrText xml:space="preserve"> HYPERLINK "consultantplus://offline/ref=8D2E10FAAC560E277473378831329286C624E552491E11EB16B5CCEBCFQ6jDB" </w:instrText>
      </w:r>
      <w:r>
        <w:fldChar w:fldCharType="separate"/>
      </w:r>
      <w:r>
        <w:rPr>
          <w:rFonts w:ascii="Times New Roman" w:hAnsi="Times New Roman" w:cs="Times New Roman"/>
          <w:sz w:val="24"/>
          <w:szCs w:val="24"/>
        </w:rPr>
        <w:t>закон</w:t>
      </w:r>
      <w:r>
        <w:rPr>
          <w:rFonts w:ascii="Times New Roman" w:hAnsi="Times New Roman" w:cs="Times New Roman"/>
          <w:sz w:val="24"/>
          <w:szCs w:val="24"/>
        </w:rPr>
        <w:fldChar w:fldCharType="end"/>
      </w:r>
      <w:r>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Закон № 209-ФЗ</w:t>
      </w:r>
      <w:r>
        <w:rPr>
          <w:rFonts w:ascii="Times New Roman" w:hAnsi="Times New Roman" w:cs="Times New Roman"/>
          <w:sz w:val="24"/>
          <w:szCs w:val="24"/>
        </w:rPr>
        <w:t xml:space="preserve"> - Федеральный </w:t>
      </w:r>
      <w:r>
        <w:fldChar w:fldCharType="begin"/>
      </w:r>
      <w:r>
        <w:instrText xml:space="preserve"> HYPERLINK "consultantplus://offline/ref=8D2E10FAAC560E277473378831329286C624E5514F1F11EB16B5CCEBCFQ6jDB" </w:instrText>
      </w:r>
      <w:r>
        <w:fldChar w:fldCharType="separate"/>
      </w:r>
      <w:r>
        <w:rPr>
          <w:rFonts w:ascii="Times New Roman" w:hAnsi="Times New Roman" w:cs="Times New Roman"/>
          <w:sz w:val="24"/>
          <w:szCs w:val="24"/>
        </w:rPr>
        <w:t>закон</w:t>
      </w:r>
      <w:r>
        <w:rPr>
          <w:rFonts w:ascii="Times New Roman" w:hAnsi="Times New Roman" w:cs="Times New Roman"/>
          <w:sz w:val="24"/>
          <w:szCs w:val="24"/>
        </w:rPr>
        <w:fldChar w:fldCharType="end"/>
      </w:r>
      <w:r>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Положение</w:t>
      </w:r>
      <w:r>
        <w:rPr>
          <w:rFonts w:ascii="Times New Roman" w:hAnsi="Times New Roman" w:cs="Times New Roman"/>
          <w:sz w:val="24"/>
          <w:szCs w:val="24"/>
        </w:rPr>
        <w:t xml:space="preserve"> - Положение о закупке товаров, работ, услуг для нужд ОАО «КузбассЭлектро».</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 xml:space="preserve">Поставщик </w:t>
      </w:r>
      <w:r>
        <w:rPr>
          <w:rFonts w:ascii="Times New Roman" w:hAnsi="Times New Roman" w:cs="Times New Roman"/>
          <w:sz w:val="24"/>
          <w:szCs w:val="24"/>
        </w:rPr>
        <w:t>- поставщик, подрядчик или исполнитель.</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Постановление Правительства РФ № 1352</w:t>
      </w:r>
      <w:r>
        <w:rPr>
          <w:rFonts w:ascii="Times New Roman" w:hAnsi="Times New Roman" w:cs="Times New Roman"/>
          <w:sz w:val="24"/>
          <w:szCs w:val="24"/>
        </w:rPr>
        <w:t xml:space="preserve"> - </w:t>
      </w:r>
      <w:r>
        <w:fldChar w:fldCharType="begin"/>
      </w:r>
      <w:r>
        <w:instrText xml:space="preserve"> HYPERLINK "consultantplus://offline/ref=8D2E10FAAC560E277473378831329286C725E655471E11EB16B5CCEBCFQ6jDB" </w:instrText>
      </w:r>
      <w:r>
        <w:fldChar w:fldCharType="separate"/>
      </w:r>
      <w:r>
        <w:rPr>
          <w:rFonts w:ascii="Times New Roman" w:hAnsi="Times New Roman" w:cs="Times New Roman"/>
          <w:sz w:val="24"/>
          <w:szCs w:val="24"/>
        </w:rPr>
        <w:t>Постановление</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Правила формирования плана закупки</w:t>
      </w:r>
      <w:r>
        <w:rPr>
          <w:rFonts w:ascii="Times New Roman" w:hAnsi="Times New Roman" w:cs="Times New Roman"/>
          <w:sz w:val="24"/>
          <w:szCs w:val="24"/>
        </w:rPr>
        <w:t xml:space="preserve"> - </w:t>
      </w:r>
      <w:r>
        <w:fldChar w:fldCharType="begin"/>
      </w:r>
      <w:r>
        <w:instrText xml:space="preserve"> HYPERLINK "consultantplus://offline/ref=8D2E10FAAC560E277473378831329286C724E95A4C1A11EB16B5CCEBCF6D7580A57F478D4A525544Q9j6B" </w:instrText>
      </w:r>
      <w:r>
        <w:fldChar w:fldCharType="separate"/>
      </w:r>
      <w:r>
        <w:rPr>
          <w:rFonts w:ascii="Times New Roman" w:hAnsi="Times New Roman" w:cs="Times New Roman"/>
          <w:sz w:val="24"/>
          <w:szCs w:val="24"/>
        </w:rPr>
        <w:t>Правила</w:t>
      </w:r>
      <w:r>
        <w:rPr>
          <w:rFonts w:ascii="Times New Roman" w:hAnsi="Times New Roman" w:cs="Times New Roman"/>
          <w:sz w:val="24"/>
          <w:szCs w:val="24"/>
        </w:rPr>
        <w:fldChar w:fldCharType="end"/>
      </w:r>
      <w:r>
        <w:rPr>
          <w:rFonts w:ascii="Times New Roman" w:hAnsi="Times New Roman" w:cs="Times New Roman"/>
          <w:sz w:val="24"/>
          <w:szCs w:val="24"/>
        </w:rPr>
        <w:t xml:space="preserve"> формирования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Реестр СМСП</w:t>
      </w:r>
      <w:r>
        <w:rPr>
          <w:rFonts w:ascii="Times New Roman" w:hAnsi="Times New Roman" w:cs="Times New Roman"/>
          <w:sz w:val="24"/>
          <w:szCs w:val="24"/>
        </w:rPr>
        <w:t xml:space="preserve"> - Единый реестр субъектов малого и среднего предпринимательства, сформированный в соответствии со </w:t>
      </w:r>
      <w:r>
        <w:fldChar w:fldCharType="begin"/>
      </w:r>
      <w:r>
        <w:instrText xml:space="preserve"> HYPERLINK "consultantplus://offline/ref=8D2E10FAAC560E277473378831329286C624E5514F1F11EB16B5CCEBCF6D7580A57F478EQ4j2B" </w:instrText>
      </w:r>
      <w:r>
        <w:fldChar w:fldCharType="separate"/>
      </w:r>
      <w:r>
        <w:rPr>
          <w:rFonts w:ascii="Times New Roman" w:hAnsi="Times New Roman" w:cs="Times New Roman"/>
          <w:sz w:val="24"/>
          <w:szCs w:val="24"/>
        </w:rPr>
        <w:t>ст. 4.1</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209-ФЗ.</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СМСП</w:t>
      </w:r>
      <w:r>
        <w:rPr>
          <w:rFonts w:ascii="Times New Roman" w:hAnsi="Times New Roman" w:cs="Times New Roman"/>
          <w:sz w:val="24"/>
          <w:szCs w:val="24"/>
        </w:rPr>
        <w:t xml:space="preserve"> - субъекты малого и среднего предпринимательства.</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Требования к форме плана закупок</w:t>
      </w:r>
      <w:r>
        <w:rPr>
          <w:rFonts w:ascii="Times New Roman" w:hAnsi="Times New Roman" w:cs="Times New Roman"/>
          <w:sz w:val="24"/>
          <w:szCs w:val="24"/>
        </w:rPr>
        <w:t xml:space="preserve"> - </w:t>
      </w:r>
      <w:r>
        <w:fldChar w:fldCharType="begin"/>
      </w:r>
      <w:r>
        <w:instrText xml:space="preserve"> HYPERLINK "consultantplus://offline/ref=8D2E10FAAC560E277473378831329286C724E95A4C1A11EB16B5CCEBCF6D7580A57F478D4A525546Q9j6B" </w:instrText>
      </w:r>
      <w:r>
        <w:fldChar w:fldCharType="separate"/>
      </w:r>
      <w:r>
        <w:rPr>
          <w:rFonts w:ascii="Times New Roman" w:hAnsi="Times New Roman" w:cs="Times New Roman"/>
          <w:sz w:val="24"/>
          <w:szCs w:val="24"/>
        </w:rPr>
        <w:t>Требования</w:t>
      </w:r>
      <w:r>
        <w:rPr>
          <w:rFonts w:ascii="Times New Roman" w:hAnsi="Times New Roman" w:cs="Times New Roman"/>
          <w:sz w:val="24"/>
          <w:szCs w:val="24"/>
        </w:rPr>
        <w:fldChar w:fldCharType="end"/>
      </w:r>
      <w:r>
        <w:rPr>
          <w:rFonts w:ascii="Times New Roman" w:hAnsi="Times New Roman" w:cs="Times New Roman"/>
          <w:sz w:val="24"/>
          <w:szCs w:val="24"/>
        </w:rPr>
        <w:t xml:space="preserve">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Электронная подпись</w:t>
      </w:r>
      <w:r>
        <w:rPr>
          <w:rFonts w:ascii="Times New Roman" w:hAnsi="Times New Roman" w:cs="Times New Roman"/>
          <w:sz w:val="24"/>
          <w:szCs w:val="24"/>
        </w:rPr>
        <w:t xml:space="preserve"> - усиленная квалифицированная электронная подпись.</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Положение об особенностях участия СМСП в закупке</w:t>
      </w:r>
      <w:r>
        <w:rPr>
          <w:rFonts w:ascii="Times New Roman" w:hAnsi="Times New Roman" w:cs="Times New Roman"/>
          <w:sz w:val="24"/>
          <w:szCs w:val="24"/>
        </w:rPr>
        <w:t xml:space="preserve"> – Положение об особенностях участия субъектов малого и среднего предпринимательства в закупках товаров, работ и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г. № 1352.</w:t>
      </w:r>
    </w:p>
    <w:p>
      <w:pPr>
        <w:pStyle w:val="18"/>
        <w:ind w:firstLine="851"/>
        <w:jc w:val="both"/>
        <w:rPr>
          <w:rFonts w:ascii="Times New Roman" w:hAnsi="Times New Roman" w:cs="Times New Roman"/>
          <w:sz w:val="24"/>
          <w:szCs w:val="24"/>
        </w:rPr>
      </w:pPr>
    </w:p>
    <w:p>
      <w:pPr>
        <w:pStyle w:val="18"/>
        <w:ind w:firstLine="851"/>
        <w:jc w:val="center"/>
        <w:rPr>
          <w:rFonts w:ascii="Times New Roman" w:hAnsi="Times New Roman" w:cs="Times New Roman"/>
          <w:b/>
          <w:sz w:val="24"/>
          <w:szCs w:val="24"/>
        </w:rPr>
      </w:pPr>
      <w:bookmarkStart w:id="1" w:name="P126"/>
      <w:bookmarkEnd w:id="1"/>
      <w:r>
        <w:rPr>
          <w:rFonts w:ascii="Times New Roman" w:hAnsi="Times New Roman" w:cs="Times New Roman"/>
          <w:b/>
          <w:sz w:val="24"/>
          <w:szCs w:val="24"/>
        </w:rPr>
        <w:t>1. Общие положения</w:t>
      </w: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bookmarkStart w:id="2" w:name="P128"/>
      <w:bookmarkEnd w:id="2"/>
      <w:r>
        <w:rPr>
          <w:rFonts w:ascii="Times New Roman" w:hAnsi="Times New Roman" w:cs="Times New Roman"/>
          <w:b/>
          <w:sz w:val="24"/>
          <w:szCs w:val="24"/>
        </w:rPr>
        <w:t>1.1. Правовые основы осуществления закупок</w:t>
      </w: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1.1.1. Настоящее Положение разработано на основании </w:t>
      </w:r>
      <w:r>
        <w:fldChar w:fldCharType="begin"/>
      </w:r>
      <w:r>
        <w:instrText xml:space="preserve"> HYPERLINK "consultantplus://offline/ref=8D2E10FAAC560E277473378831329286C624E5504C1D11EB16B5CCEBCFQ6jDB" </w:instrText>
      </w:r>
      <w:r>
        <w:fldChar w:fldCharType="separate"/>
      </w:r>
      <w:r>
        <w:rPr>
          <w:rFonts w:ascii="Times New Roman" w:hAnsi="Times New Roman" w:cs="Times New Roman"/>
          <w:sz w:val="24"/>
          <w:szCs w:val="24"/>
        </w:rPr>
        <w:t>Закона</w:t>
      </w:r>
      <w:r>
        <w:rPr>
          <w:rFonts w:ascii="Times New Roman" w:hAnsi="Times New Roman" w:cs="Times New Roman"/>
          <w:sz w:val="24"/>
          <w:szCs w:val="24"/>
        </w:rPr>
        <w:fldChar w:fldCharType="end"/>
      </w:r>
      <w:r>
        <w:rPr>
          <w:rFonts w:ascii="Times New Roman" w:hAnsi="Times New Roman" w:cs="Times New Roman"/>
          <w:sz w:val="24"/>
          <w:szCs w:val="24"/>
        </w:rPr>
        <w:t xml:space="preserve"> № 223-ФЗ с целью регламентации закупочной деятельности Общества.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1.1.2. При осуществлении закупок Общество руководствуется </w:t>
      </w:r>
      <w:r>
        <w:fldChar w:fldCharType="begin"/>
      </w:r>
      <w:r>
        <w:instrText xml:space="preserve"> HYPERLINK "consultantplus://offline/ref=8D2E10FAAC560E277473378831329286C72CE656454846E947E0C2QEjEB" </w:instrText>
      </w:r>
      <w:r>
        <w:fldChar w:fldCharType="separate"/>
      </w:r>
      <w:r>
        <w:rPr>
          <w:rFonts w:ascii="Times New Roman" w:hAnsi="Times New Roman" w:cs="Times New Roman"/>
          <w:sz w:val="24"/>
          <w:szCs w:val="24"/>
        </w:rPr>
        <w:t>Конституцией</w:t>
      </w:r>
      <w:r>
        <w:rPr>
          <w:rFonts w:ascii="Times New Roman" w:hAnsi="Times New Roman" w:cs="Times New Roman"/>
          <w:sz w:val="24"/>
          <w:szCs w:val="24"/>
        </w:rPr>
        <w:fldChar w:fldCharType="end"/>
      </w:r>
      <w:r>
        <w:rPr>
          <w:rFonts w:ascii="Times New Roman" w:hAnsi="Times New Roman" w:cs="Times New Roman"/>
          <w:sz w:val="24"/>
          <w:szCs w:val="24"/>
        </w:rPr>
        <w:t xml:space="preserve"> РФ, Гражданским </w:t>
      </w:r>
      <w:r>
        <w:fldChar w:fldCharType="begin"/>
      </w:r>
      <w:r>
        <w:instrText xml:space="preserve"> HYPERLINK "consultantplus://offline/ref=8D2E10FAAC560E277473378831329286C72DE555471C11EB16B5CCEBCFQ6jDB" </w:instrText>
      </w:r>
      <w:r>
        <w:fldChar w:fldCharType="separate"/>
      </w:r>
      <w:r>
        <w:rPr>
          <w:rFonts w:ascii="Times New Roman" w:hAnsi="Times New Roman" w:cs="Times New Roman"/>
          <w:sz w:val="24"/>
          <w:szCs w:val="24"/>
        </w:rPr>
        <w:t>кодексом</w:t>
      </w:r>
      <w:r>
        <w:rPr>
          <w:rFonts w:ascii="Times New Roman" w:hAnsi="Times New Roman" w:cs="Times New Roman"/>
          <w:sz w:val="24"/>
          <w:szCs w:val="24"/>
        </w:rPr>
        <w:fldChar w:fldCharType="end"/>
      </w:r>
      <w:r>
        <w:rPr>
          <w:rFonts w:ascii="Times New Roman" w:hAnsi="Times New Roman" w:cs="Times New Roman"/>
          <w:sz w:val="24"/>
          <w:szCs w:val="24"/>
        </w:rPr>
        <w:t xml:space="preserve"> РФ, </w:t>
      </w:r>
      <w:r>
        <w:fldChar w:fldCharType="begin"/>
      </w:r>
      <w:r>
        <w:instrText xml:space="preserve"> HYPERLINK "consultantplus://offline/ref=8D2E10FAAC560E277473378831329286C624E5504C1D11EB16B5CCEBCFQ6jDB"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223-ФЗ, Федеральным </w:t>
      </w:r>
      <w:r>
        <w:fldChar w:fldCharType="begin"/>
      </w:r>
      <w:r>
        <w:instrText xml:space="preserve"> HYPERLINK "consultantplus://offline/ref=8D2E10FAAC560E277473378831329286C72DE051461E11EB16B5CCEBCFQ6jDB"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от 26.07.2006 № 135-ФЗ "О защите конкуренции" и иными федеральными законами и нормативными правовыми актами РФ, настоящим Положением.</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 1.1.3. Положение при необходимости может быть изменено советом директоров Общества. Настоящее Положение и изменения к нему вступают в силу со дня утверждения. </w:t>
      </w:r>
    </w:p>
    <w:p>
      <w:pPr>
        <w:pStyle w:val="18"/>
        <w:ind w:firstLine="851"/>
        <w:jc w:val="both"/>
        <w:rPr>
          <w:rFonts w:ascii="Times New Roman" w:hAnsi="Times New Roman" w:cs="Times New Roman"/>
          <w:iCs/>
          <w:sz w:val="24"/>
          <w:szCs w:val="24"/>
        </w:rPr>
      </w:pPr>
      <w:r>
        <w:rPr>
          <w:rFonts w:ascii="Times New Roman" w:hAnsi="Times New Roman" w:cs="Times New Roman"/>
          <w:iCs/>
          <w:sz w:val="24"/>
          <w:szCs w:val="24"/>
        </w:rPr>
        <w:t>1.1.4. Положение устанавливает полномочия Общества, закупочной комиссии,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порядок определения и обоснования начальной (максимальной) цены договора, цены договора, заключаемого с единственным поставщиком (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формула цены), определения и обоснования цены единицы товара, работы, услуги, определение максимального значения цены договора, способы закупки, условия их применения и порядок проведения, а также иные положения, касающиеся обеспечения закупок.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1.1.5. Требования Положения обязательны для всех подразделений и должностных лиц Общества, членов закупочной комиссии и иных работников Общества, принимающих участие в его закупочной деятельности.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1.1.6. Конкретные функции структурных подразделений и полномочия сотрудников Общества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Общества.</w:t>
      </w:r>
    </w:p>
    <w:p>
      <w:pPr>
        <w:pStyle w:val="18"/>
        <w:ind w:firstLine="851"/>
        <w:jc w:val="both"/>
        <w:rPr>
          <w:rFonts w:ascii="Times New Roman" w:hAnsi="Times New Roman" w:cs="Times New Roman"/>
          <w:sz w:val="24"/>
          <w:szCs w:val="24"/>
        </w:rPr>
      </w:pPr>
    </w:p>
    <w:p>
      <w:pPr>
        <w:pStyle w:val="18"/>
        <w:ind w:firstLine="851"/>
        <w:jc w:val="center"/>
        <w:rPr>
          <w:rFonts w:ascii="Times New Roman" w:hAnsi="Times New Roman" w:cs="Times New Roman"/>
          <w:b/>
          <w:sz w:val="24"/>
          <w:szCs w:val="24"/>
        </w:rPr>
      </w:pPr>
      <w:bookmarkStart w:id="3" w:name="P177"/>
      <w:bookmarkEnd w:id="3"/>
      <w:r>
        <w:rPr>
          <w:rFonts w:ascii="Times New Roman" w:hAnsi="Times New Roman" w:cs="Times New Roman"/>
          <w:b/>
          <w:sz w:val="24"/>
          <w:szCs w:val="24"/>
        </w:rPr>
        <w:t>1.2. Цели и принципы закупок</w:t>
      </w: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1.2.1. Закупки осуществляются в следующих целях:</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создание условий для своевременного и полного удовлетворения потребностей Общества в товарах, работах, услугах, в том числе для коммерческого использования, с установленными им показателями;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реализация мер, направленных на сокращение издержек Общества;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обеспечение гласности и прозрачности деятельности Общества;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обеспечение целевого и эффективного использования средств;</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 предотвращение коррупции и других злоупотреблений;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6) развитие и стимулирование добросовестной конкуренции.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1.2.2. Положение не регулирует отношения, связанные: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приобретением Обществом биржевых товаров на товарной бирже в соответствии с законодательством о товарных биржах и биржевой торговле;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3) осуществлением Обществом закупок товаров, работ, услуг в соответствии с </w:t>
      </w:r>
      <w:r>
        <w:fldChar w:fldCharType="begin"/>
      </w:r>
      <w:r>
        <w:instrText xml:space="preserve"> HYPERLINK "consultantplus://offline/ref=8D2E10FAAC560E277473378831329286C624E552491E11EB16B5CCEBCFQ6jDB"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44-ФЗ;</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закупкой в сфере военно-технического сотрудничества;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6) осуществлением Обществом отбора аудиторской организации для проведения обязательного аудита его бухгалтерской (финансовой) отчетности в соответствии со </w:t>
      </w:r>
      <w:r>
        <w:fldChar w:fldCharType="begin"/>
      </w:r>
      <w:r>
        <w:instrText xml:space="preserve"> HYPERLINK "consultantplus://offline/ref=8D2E10FAAC560E277473378831329286C72DE7564B1F11EB16B5CCEBCF6D7580A57F478D4A525546Q9jFB" </w:instrText>
      </w:r>
      <w:r>
        <w:fldChar w:fldCharType="separate"/>
      </w:r>
      <w:r>
        <w:rPr>
          <w:rFonts w:ascii="Times New Roman" w:hAnsi="Times New Roman" w:cs="Times New Roman"/>
          <w:sz w:val="24"/>
          <w:szCs w:val="24"/>
        </w:rPr>
        <w:t>ст. 5</w:t>
      </w:r>
      <w:r>
        <w:rPr>
          <w:rFonts w:ascii="Times New Roman" w:hAnsi="Times New Roman" w:cs="Times New Roman"/>
          <w:sz w:val="24"/>
          <w:szCs w:val="24"/>
        </w:rPr>
        <w:fldChar w:fldCharType="end"/>
      </w:r>
      <w:r>
        <w:rPr>
          <w:rFonts w:ascii="Times New Roman" w:hAnsi="Times New Roman" w:cs="Times New Roman"/>
          <w:sz w:val="24"/>
          <w:szCs w:val="24"/>
        </w:rPr>
        <w:t xml:space="preserve"> Федерального закона от 30.12.2008 № 307-ФЗ "Об аудиторской деятельности";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w:t>
      </w:r>
      <w:r>
        <w:fldChar w:fldCharType="begin"/>
      </w:r>
      <w:r>
        <w:instrText xml:space="preserve"> HYPERLINK "consultantplus://offline/ref=8D2E10FAAC560E277473378831329286C624E2544E1A11EB16B5CCEBCFQ6jDB"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от 29.12.2012 № 275-ФЗ "О государственном оборонном заказе";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11) исполнением Обществом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12) осуществлением Обществом закупок товаров, работ, услуг у юридических лиц, которые признаются взаимозависимыми с ним лицами в соответствии с Налоговым </w:t>
      </w:r>
      <w:r>
        <w:fldChar w:fldCharType="begin"/>
      </w:r>
      <w:r>
        <w:instrText xml:space="preserve"> HYPERLINK "consultantplus://offline/ref=8D2E10FAAC560E277473378831329286C624E5504B1D11EB16B5CCEBCFQ6jDB" </w:instrText>
      </w:r>
      <w:r>
        <w:fldChar w:fldCharType="separate"/>
      </w:r>
      <w:r>
        <w:rPr>
          <w:rFonts w:ascii="Times New Roman" w:hAnsi="Times New Roman" w:cs="Times New Roman"/>
          <w:sz w:val="24"/>
          <w:szCs w:val="24"/>
        </w:rPr>
        <w:t>кодексом</w:t>
      </w:r>
      <w:r>
        <w:rPr>
          <w:rFonts w:ascii="Times New Roman" w:hAnsi="Times New Roman" w:cs="Times New Roman"/>
          <w:sz w:val="24"/>
          <w:szCs w:val="24"/>
        </w:rPr>
        <w:fldChar w:fldCharType="end"/>
      </w:r>
      <w:r>
        <w:rPr>
          <w:rFonts w:ascii="Times New Roman" w:hAnsi="Times New Roman" w:cs="Times New Roman"/>
          <w:sz w:val="24"/>
          <w:szCs w:val="24"/>
        </w:rPr>
        <w:t xml:space="preserve"> РФ. </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14) осуществлением Обществом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1.2.3. При закупке товаров, работ, услуг Общество руководствуется следующими принципами: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информационная открытость закупки;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Общества (членов закупочной комиссии)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Общества;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отсутствие ограничения допуска к участию в закупке путем установления неизмеряемых требований к участникам закупки.</w:t>
      </w:r>
    </w:p>
    <w:p>
      <w:pPr>
        <w:pStyle w:val="18"/>
        <w:ind w:firstLine="851"/>
        <w:jc w:val="both"/>
        <w:rPr>
          <w:rFonts w:ascii="Times New Roman" w:hAnsi="Times New Roman" w:cs="Times New Roman"/>
          <w:b/>
          <w:sz w:val="24"/>
          <w:szCs w:val="24"/>
        </w:rPr>
      </w:pPr>
      <w:bookmarkStart w:id="4" w:name="P209"/>
      <w:bookmarkEnd w:id="4"/>
    </w:p>
    <w:p>
      <w:pPr>
        <w:pStyle w:val="18"/>
        <w:ind w:firstLine="851"/>
        <w:jc w:val="center"/>
        <w:rPr>
          <w:rFonts w:ascii="Times New Roman" w:hAnsi="Times New Roman" w:cs="Times New Roman"/>
          <w:b/>
          <w:sz w:val="24"/>
          <w:szCs w:val="24"/>
        </w:rPr>
      </w:pPr>
      <w:r>
        <w:rPr>
          <w:rFonts w:ascii="Times New Roman" w:hAnsi="Times New Roman" w:cs="Times New Roman"/>
          <w:b/>
          <w:sz w:val="24"/>
          <w:szCs w:val="24"/>
        </w:rPr>
        <w:t>1.3. Способы закупок</w:t>
      </w: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1.3.1. Закупки могут быть конкурентными и неконкурентными.</w:t>
      </w:r>
    </w:p>
    <w:p>
      <w:pPr>
        <w:pStyle w:val="18"/>
        <w:ind w:firstLine="851"/>
        <w:jc w:val="both"/>
        <w:rPr>
          <w:rFonts w:ascii="Times New Roman" w:hAnsi="Times New Roman" w:cs="Times New Roman"/>
          <w:sz w:val="24"/>
          <w:szCs w:val="24"/>
        </w:rPr>
      </w:pPr>
      <w:bookmarkStart w:id="5" w:name="P212"/>
      <w:bookmarkEnd w:id="5"/>
      <w:r>
        <w:rPr>
          <w:rFonts w:ascii="Times New Roman" w:hAnsi="Times New Roman" w:cs="Times New Roman"/>
          <w:sz w:val="24"/>
          <w:szCs w:val="24"/>
        </w:rPr>
        <w:t>1.3.2. Конкурентные закупки осуществляются следующими способами: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конкурс (открытый конкурс, конкурс в электронной форме);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аукцион (открытый аукцион, аукцион в электронной форме);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запрос предложений (открытый запрос предложений, запрос предложений в электронной форме);</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rPr>
        <w:t>4) запрос котировок (открытый запрос котировок, запрос котировок в электро</w:t>
      </w:r>
      <w:r>
        <w:rPr>
          <w:rFonts w:ascii="Times New Roman" w:hAnsi="Times New Roman" w:cs="Times New Roman"/>
          <w:sz w:val="24"/>
          <w:szCs w:val="24"/>
          <w:highlight w:val="none"/>
        </w:rPr>
        <w:t>нной форме).</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1.3.3. Неконкурентные закупки осуществляются следующими способами:</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1) запрос оферт;</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2) закупка у единственного поставщика.</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Неконкурентный способ закупки может быть выбран Заказчиком, когда проведение закупки с соблюдением условий и правил, предусмотренных для конкурентной закупки, невозможно или нецелесообразно.</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1.3.4. Конкурс проводится в случае закупки товаров (работ, услуг) в связи с конкретными потребностями Общества, в том числе если предмет договора носит технически сложный характер и для эффективного проведения закупки Обществу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1.3.6. Запрос предложений и запрос котировок проводятся с целью обеспечить срочные, неотложные нужды Общества.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1.3.8. Общество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w:t>
      </w:r>
      <w:r>
        <w:fldChar w:fldCharType="begin"/>
      </w:r>
      <w:r>
        <w:instrText xml:space="preserve"> HYPERLINK "consultantplus://offline/ref=8D2E10FAAC560E277473378831329286C725E655471E11EB16B5CCEBCFQ6jDB" </w:instrText>
      </w:r>
      <w:r>
        <w:fldChar w:fldCharType="separate"/>
      </w:r>
      <w:r>
        <w:rPr>
          <w:rFonts w:ascii="Times New Roman" w:hAnsi="Times New Roman" w:cs="Times New Roman"/>
          <w:sz w:val="24"/>
          <w:szCs w:val="24"/>
        </w:rPr>
        <w:t>Постановлением</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РФ № 1352 проводятся только среди СМСП.</w:t>
      </w:r>
    </w:p>
    <w:p>
      <w:pPr>
        <w:pStyle w:val="18"/>
        <w:ind w:firstLine="851"/>
        <w:jc w:val="both"/>
        <w:rPr>
          <w:rFonts w:ascii="Times New Roman" w:hAnsi="Times New Roman" w:cs="Times New Roman"/>
          <w:b/>
          <w:sz w:val="24"/>
          <w:szCs w:val="24"/>
        </w:rPr>
      </w:pPr>
      <w:r>
        <w:rPr>
          <w:rFonts w:ascii="Times New Roman" w:hAnsi="Times New Roman" w:cs="Times New Roman"/>
          <w:sz w:val="24"/>
          <w:szCs w:val="24"/>
        </w:rPr>
        <w:t xml:space="preserve">Также только в электронной форме осуществляются закупки товаров, работ, услуг, которые включены в </w:t>
      </w:r>
      <w:r>
        <w:fldChar w:fldCharType="begin"/>
      </w:r>
      <w:r>
        <w:instrText xml:space="preserve"> HYPERLINK "consultantplus://offline/ref=8D2E10FAAC560E277473378831329286C42CE95A4D1F11EB16B5CCEBCF6D7580A57F47Q8jEB" </w:instrText>
      </w:r>
      <w:r>
        <w:fldChar w:fldCharType="separate"/>
      </w:r>
      <w:r>
        <w:rPr>
          <w:rFonts w:ascii="Times New Roman" w:hAnsi="Times New Roman" w:cs="Times New Roman"/>
          <w:sz w:val="24"/>
          <w:szCs w:val="24"/>
        </w:rPr>
        <w:t>Перечень</w:t>
      </w:r>
      <w:r>
        <w:rPr>
          <w:rFonts w:ascii="Times New Roman" w:hAnsi="Times New Roman" w:cs="Times New Roman"/>
          <w:sz w:val="24"/>
          <w:szCs w:val="24"/>
        </w:rPr>
        <w:fldChar w:fldCharType="end"/>
      </w:r>
      <w:r>
        <w:rPr>
          <w:rFonts w:ascii="Times New Roman" w:hAnsi="Times New Roman" w:cs="Times New Roman"/>
          <w:sz w:val="24"/>
          <w:szCs w:val="24"/>
        </w:rPr>
        <w:t xml:space="preserve">, утвержденный Постановлением Правительства РФ от 21.06.2012 № 616. </w:t>
      </w:r>
      <w:r>
        <w:rPr>
          <w:rFonts w:ascii="Times New Roman" w:hAnsi="Times New Roman" w:cs="Times New Roman"/>
          <w:b/>
          <w:sz w:val="24"/>
          <w:szCs w:val="24"/>
        </w:rPr>
        <w:t>Исключение составляют следующие случаи: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1) информация о закупке в соответствии с </w:t>
      </w:r>
      <w:r>
        <w:fldChar w:fldCharType="begin"/>
      </w:r>
      <w:r>
        <w:instrText xml:space="preserve"> HYPERLINK "consultantplus://offline/ref=8D2E10FAAC560E277473378831329286C624E5504C1D11EB16B5CCEBCF6D7580A57F478D4A525443Q9j4B" </w:instrText>
      </w:r>
      <w:r>
        <w:fldChar w:fldCharType="separate"/>
      </w:r>
      <w:r>
        <w:rPr>
          <w:rFonts w:ascii="Times New Roman" w:hAnsi="Times New Roman" w:cs="Times New Roman"/>
          <w:sz w:val="24"/>
          <w:szCs w:val="24"/>
        </w:rPr>
        <w:t>ч. 15 ст. 4</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223-ФЗ не подлежит размещению в ЕИС;</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проводится закупка у единственного поставщика.</w:t>
      </w:r>
    </w:p>
    <w:p>
      <w:pPr>
        <w:pStyle w:val="18"/>
        <w:ind w:firstLine="851"/>
        <w:jc w:val="both"/>
        <w:rPr>
          <w:rFonts w:ascii="Times New Roman" w:hAnsi="Times New Roman" w:cs="Times New Roman"/>
          <w:sz w:val="24"/>
          <w:szCs w:val="24"/>
        </w:rPr>
      </w:pPr>
    </w:p>
    <w:p>
      <w:pPr>
        <w:pStyle w:val="18"/>
        <w:ind w:firstLine="851"/>
        <w:jc w:val="center"/>
        <w:rPr>
          <w:rFonts w:ascii="Times New Roman" w:hAnsi="Times New Roman" w:cs="Times New Roman"/>
          <w:b/>
          <w:sz w:val="24"/>
          <w:szCs w:val="24"/>
        </w:rPr>
      </w:pPr>
      <w:bookmarkStart w:id="6" w:name="P228"/>
      <w:bookmarkEnd w:id="6"/>
      <w:r>
        <w:rPr>
          <w:rFonts w:ascii="Times New Roman" w:hAnsi="Times New Roman" w:cs="Times New Roman"/>
          <w:b/>
          <w:sz w:val="24"/>
          <w:szCs w:val="24"/>
        </w:rPr>
        <w:t>1.4. Информационное обеспечение закупок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1.4.1. Общество размещает в ЕИС:</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настоящее Положение и изменения, внесенные в него (не позднее 15 дней со дня утверждения);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планы закупок товаров, работ, услуг на срок не менее одного года;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r>
        <w:fldChar w:fldCharType="begin"/>
      </w:r>
      <w:r>
        <w:instrText xml:space="preserve"> HYPERLINK "consultantplus://offline/ref=8D2E10FAAC560E277473378831329286C624E5504C1D11EB16B5CCEBCF6D7580A57F478F42Q5jAB" </w:instrText>
      </w:r>
      <w:r>
        <w:fldChar w:fldCharType="separate"/>
      </w:r>
      <w:r>
        <w:rPr>
          <w:rFonts w:ascii="Times New Roman" w:hAnsi="Times New Roman" w:cs="Times New Roman"/>
          <w:sz w:val="24"/>
          <w:szCs w:val="24"/>
        </w:rPr>
        <w:t>ч. 4 ст. 4</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223-ФЗ;</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извещения о закупках и внесенные в них изменения;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 документацию о закупках и внесенные в нее изменения (за исключением запроса котировок);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6) проекты договоров и внесенные в них изменения;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7) разъяснения документации о закупках;</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8) протоколы, составляемые в ходе проведения закупок и по результатам их проведения;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9) иную информацию, размещение которой в ЕИС предусмотрено </w:t>
      </w:r>
      <w:r>
        <w:fldChar w:fldCharType="begin"/>
      </w:r>
      <w:r>
        <w:instrText xml:space="preserve"> HYPERLINK "consultantplus://offline/ref=8D2E10FAAC560E277473378831329286C624E5504C1D11EB16B5CCEBCFQ6jDB"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223-ФЗ, в том числе сведения, перечисленные в </w:t>
      </w:r>
      <w:r>
        <w:fldChar w:fldCharType="begin"/>
      </w:r>
      <w:r>
        <w:instrText xml:space="preserve"> HYPERLINK \l "P241" </w:instrText>
      </w:r>
      <w:r>
        <w:fldChar w:fldCharType="separate"/>
      </w:r>
      <w:r>
        <w:rPr>
          <w:rFonts w:ascii="Times New Roman" w:hAnsi="Times New Roman" w:cs="Times New Roman"/>
          <w:sz w:val="24"/>
          <w:szCs w:val="24"/>
        </w:rPr>
        <w:t>п. п. 1.4.3</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fldChar w:fldCharType="begin"/>
      </w:r>
      <w:r>
        <w:instrText xml:space="preserve"> HYPERLINK \l "P245" </w:instrText>
      </w:r>
      <w:r>
        <w:fldChar w:fldCharType="separate"/>
      </w:r>
      <w:r>
        <w:rPr>
          <w:rFonts w:ascii="Times New Roman" w:hAnsi="Times New Roman" w:cs="Times New Roman"/>
          <w:sz w:val="24"/>
          <w:szCs w:val="24"/>
        </w:rPr>
        <w:t>1.4.4</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both"/>
        <w:rPr>
          <w:rFonts w:ascii="Times New Roman" w:hAnsi="Times New Roman" w:cs="Times New Roman"/>
          <w:sz w:val="24"/>
          <w:szCs w:val="24"/>
        </w:rPr>
      </w:pPr>
      <w:bookmarkStart w:id="7" w:name="P240"/>
      <w:bookmarkEnd w:id="7"/>
      <w:r>
        <w:rPr>
          <w:rFonts w:ascii="Times New Roman" w:hAnsi="Times New Roman" w:cs="Times New Roman"/>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pPr>
        <w:pStyle w:val="18"/>
        <w:ind w:firstLine="851"/>
        <w:jc w:val="both"/>
        <w:rPr>
          <w:rFonts w:ascii="Times New Roman" w:hAnsi="Times New Roman" w:cs="Times New Roman"/>
          <w:sz w:val="24"/>
          <w:szCs w:val="24"/>
        </w:rPr>
      </w:pPr>
      <w:bookmarkStart w:id="8" w:name="P241"/>
      <w:bookmarkEnd w:id="8"/>
      <w:r>
        <w:rPr>
          <w:rFonts w:ascii="Times New Roman" w:hAnsi="Times New Roman" w:cs="Times New Roman"/>
          <w:sz w:val="24"/>
          <w:szCs w:val="24"/>
        </w:rPr>
        <w:t>1.4.3. Общество не позднее 10-го числа месяца, следующего за отчетным, размещает в ЕИС:</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fldChar w:fldCharType="begin"/>
      </w:r>
      <w:r>
        <w:instrText xml:space="preserve"> HYPERLINK "consultantplus://offline/ref=8D2E10FAAC560E277473378831329286C624E5504C1D11EB16B5CCEBCF6D7580A57F4789Q4jAB" </w:instrText>
      </w:r>
      <w:r>
        <w:fldChar w:fldCharType="separate"/>
      </w:r>
      <w:r>
        <w:rPr>
          <w:rFonts w:ascii="Times New Roman" w:hAnsi="Times New Roman" w:cs="Times New Roman"/>
          <w:sz w:val="24"/>
          <w:szCs w:val="24"/>
        </w:rPr>
        <w:t>ч. 3 ст. 4.1</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223-ФЗ;</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сведения о количестве и стоимости договоров, заключенных по результатам закупки у единственного поставщика;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pPr>
        <w:pStyle w:val="18"/>
        <w:ind w:firstLine="851"/>
        <w:jc w:val="both"/>
        <w:rPr>
          <w:rFonts w:ascii="Times New Roman" w:hAnsi="Times New Roman" w:cs="Times New Roman"/>
          <w:sz w:val="24"/>
          <w:szCs w:val="24"/>
        </w:rPr>
      </w:pPr>
      <w:bookmarkStart w:id="9" w:name="P245"/>
      <w:bookmarkEnd w:id="9"/>
      <w:r>
        <w:rPr>
          <w:rFonts w:ascii="Times New Roman" w:hAnsi="Times New Roman" w:cs="Times New Roman"/>
          <w:sz w:val="24"/>
          <w:szCs w:val="24"/>
        </w:rPr>
        <w:t xml:space="preserve">1.4.4.  Общество не позднее 1 февраля года, следующего за отчетным, размещает в ЕИС годовой отчет о закупке товаров, работ, услуг у СМСП в случае, если в отчетном году Общество было обязано осуществить определенный объем закупок у таких субъектов. </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1.4.5. Содержание извещения и документации о закупке формируется исходя из выбранного способа закупки.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Обществом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1.4.7. Протоколы, составляемые в ходе закупки, размещаются в ЕИС не позднее чем через три дня со дня подписания.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1.4.8. Общество вправе размещать информацию и на сайте Общества, однако такое размещение не освобождает его от обязанности размещать сведения в ЕИС.</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При несоответствии информации в ЕИС и информации на сайте Общества достоверной считается информация, размещенная в ЕИС.</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Общества с последующим размещением в ЕИС в течение одного рабочего дня со дня устранения технических или иных неполадок.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1.4.9. Не размещается в ЕИС и на сайте Общества следующая информация: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Общества;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Общества;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 сведения об определенной Правительством РФ закупке, осуществляемой непосредственно Обществом, информация о которой не составляет государственной тайны, но не подлежит размещению в ЕИС и на сайте Общества;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w:t>
      </w:r>
      <w:r>
        <w:fldChar w:fldCharType="begin"/>
      </w:r>
      <w:r>
        <w:instrText xml:space="preserve"> HYPERLINK "consultantplus://offline/ref=8D2E10FAAC560E277473378831329286C624E5504C1D11EB16B5CCEBCF6D7580A57F478D4CQ5j2B" </w:instrText>
      </w:r>
      <w:r>
        <w:fldChar w:fldCharType="separate"/>
      </w:r>
      <w:r>
        <w:rPr>
          <w:rFonts w:ascii="Times New Roman" w:hAnsi="Times New Roman" w:cs="Times New Roman"/>
          <w:sz w:val="24"/>
          <w:szCs w:val="24"/>
        </w:rPr>
        <w:t>ч. 1 ст. 3.1</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223-ФЗ (если в отношении таких закупок отсутствует решение Правительства РФ в соответствии с </w:t>
      </w:r>
      <w:r>
        <w:fldChar w:fldCharType="begin"/>
      </w:r>
      <w:r>
        <w:instrText xml:space="preserve"> HYPERLINK "consultantplus://offline/ref=8D2E10FAAC560E277473378831329286C624E5504C1D11EB16B5CCEBCF6D7580A57F478FQ4jBB" </w:instrText>
      </w:r>
      <w:r>
        <w:fldChar w:fldCharType="separate"/>
      </w:r>
      <w:r>
        <w:rPr>
          <w:rFonts w:ascii="Times New Roman" w:hAnsi="Times New Roman" w:cs="Times New Roman"/>
          <w:sz w:val="24"/>
          <w:szCs w:val="24"/>
        </w:rPr>
        <w:t>п. 1 ч. 16 ст. 4</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223-ФЗ);</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w:t>
      </w:r>
      <w:r>
        <w:fldChar w:fldCharType="begin"/>
      </w:r>
      <w:r>
        <w:instrText xml:space="preserve"> HYPERLINK "consultantplus://offline/ref=8D2E10FAAC560E277473378831329286C624E5504C1D11EB16B5CCEBCF6D7580A57F478D4CQ5j2B" </w:instrText>
      </w:r>
      <w:r>
        <w:fldChar w:fldCharType="separate"/>
      </w:r>
      <w:r>
        <w:rPr>
          <w:rFonts w:ascii="Times New Roman" w:hAnsi="Times New Roman" w:cs="Times New Roman"/>
          <w:sz w:val="24"/>
          <w:szCs w:val="24"/>
        </w:rPr>
        <w:t>ч. 1 ст. 3.1</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223-ФЗ (если в отношении таких видов (групп) продукции отсутствует решение Правительства РФ в соответствии с </w:t>
      </w:r>
      <w:r>
        <w:fldChar w:fldCharType="begin"/>
      </w:r>
      <w:r>
        <w:instrText xml:space="preserve"> HYPERLINK "consultantplus://offline/ref=8D2E10FAAC560E277473378831329286C624E5504C1D11EB16B5CCEBCF6D7580A57F478FQ4j8B" </w:instrText>
      </w:r>
      <w:r>
        <w:fldChar w:fldCharType="separate"/>
      </w:r>
      <w:r>
        <w:rPr>
          <w:rFonts w:ascii="Times New Roman" w:hAnsi="Times New Roman" w:cs="Times New Roman"/>
          <w:sz w:val="24"/>
          <w:szCs w:val="24"/>
        </w:rPr>
        <w:t>п. 2 ч. 16 ст. 4</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223-ФЗ).</w:t>
      </w:r>
    </w:p>
    <w:p>
      <w:pPr>
        <w:pStyle w:val="18"/>
        <w:ind w:firstLine="851"/>
        <w:jc w:val="both"/>
        <w:rPr>
          <w:rFonts w:ascii="Times New Roman" w:hAnsi="Times New Roman" w:cs="Times New Roman"/>
          <w:sz w:val="24"/>
          <w:szCs w:val="24"/>
        </w:rPr>
      </w:pPr>
      <w:bookmarkStart w:id="10" w:name="P269"/>
      <w:bookmarkEnd w:id="10"/>
      <w:r>
        <w:rPr>
          <w:rFonts w:ascii="Times New Roman" w:hAnsi="Times New Roman" w:cs="Times New Roman"/>
          <w:sz w:val="24"/>
          <w:szCs w:val="24"/>
        </w:rPr>
        <w:t>1.4.10. Общество вправе не размещать в ЕИС сведения:</w:t>
      </w:r>
    </w:p>
    <w:p>
      <w:pPr>
        <w:pStyle w:val="18"/>
        <w:ind w:firstLine="851"/>
        <w:jc w:val="both"/>
        <w:rPr>
          <w:rFonts w:ascii="Times New Roman" w:hAnsi="Times New Roman" w:cs="Times New Roman"/>
          <w:sz w:val="24"/>
          <w:szCs w:val="24"/>
        </w:rPr>
      </w:pPr>
      <w:bookmarkStart w:id="11" w:name="P270"/>
      <w:bookmarkEnd w:id="11"/>
      <w:r>
        <w:rPr>
          <w:rFonts w:ascii="Times New Roman" w:hAnsi="Times New Roman" w:cs="Times New Roman"/>
          <w:sz w:val="24"/>
          <w:szCs w:val="24"/>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Общество вправе не размещать в ЕИС сведения о закупке товаров, работ, услуг, стоимость которых не превышает 500 тыс. руб.;</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1.4.11. Положение, информация о закупке, планы закупки, размещенные в ЕИС и на сайте Общества, доступны для ознакомления без взимания платы.</w:t>
      </w:r>
    </w:p>
    <w:p>
      <w:pPr>
        <w:pStyle w:val="18"/>
        <w:ind w:firstLine="851"/>
        <w:jc w:val="both"/>
        <w:rPr>
          <w:rFonts w:ascii="Times New Roman" w:hAnsi="Times New Roman" w:cs="Times New Roman"/>
          <w:sz w:val="24"/>
          <w:szCs w:val="24"/>
        </w:rPr>
      </w:pPr>
    </w:p>
    <w:p>
      <w:pPr>
        <w:pStyle w:val="18"/>
        <w:ind w:firstLine="851"/>
        <w:jc w:val="center"/>
        <w:rPr>
          <w:rFonts w:ascii="Times New Roman" w:hAnsi="Times New Roman" w:cs="Times New Roman"/>
          <w:b/>
          <w:sz w:val="24"/>
          <w:szCs w:val="24"/>
        </w:rPr>
      </w:pPr>
      <w:bookmarkStart w:id="12" w:name="P275"/>
      <w:bookmarkEnd w:id="12"/>
      <w:r>
        <w:rPr>
          <w:rFonts w:ascii="Times New Roman" w:hAnsi="Times New Roman" w:cs="Times New Roman"/>
          <w:b/>
          <w:sz w:val="24"/>
          <w:szCs w:val="24"/>
        </w:rPr>
        <w:t>1.5. Планирование закупок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1.5.1. При планировании закупок Общество руководствуется </w:t>
      </w:r>
      <w:r>
        <w:fldChar w:fldCharType="begin"/>
      </w:r>
      <w:r>
        <w:instrText xml:space="preserve"> HYPERLINK "consultantplus://offline/ref=8D2E10FAAC560E277473378831329286C724E95A4C1A11EB16B5CCEBCF6D7580A57F478D4A525544Q9j6B" </w:instrText>
      </w:r>
      <w:r>
        <w:fldChar w:fldCharType="separate"/>
      </w:r>
      <w:r>
        <w:rPr>
          <w:rFonts w:ascii="Times New Roman" w:hAnsi="Times New Roman" w:cs="Times New Roman"/>
          <w:sz w:val="24"/>
          <w:szCs w:val="24"/>
        </w:rPr>
        <w:t>Правилами</w:t>
      </w:r>
      <w:r>
        <w:rPr>
          <w:rFonts w:ascii="Times New Roman" w:hAnsi="Times New Roman" w:cs="Times New Roman"/>
          <w:sz w:val="24"/>
          <w:szCs w:val="24"/>
        </w:rPr>
        <w:fldChar w:fldCharType="end"/>
      </w:r>
      <w:r>
        <w:rPr>
          <w:rFonts w:ascii="Times New Roman" w:hAnsi="Times New Roman" w:cs="Times New Roman"/>
          <w:sz w:val="24"/>
          <w:szCs w:val="24"/>
        </w:rPr>
        <w:t xml:space="preserve"> формирования плана закупки и </w:t>
      </w:r>
      <w:r>
        <w:fldChar w:fldCharType="begin"/>
      </w:r>
      <w:r>
        <w:instrText xml:space="preserve"> HYPERLINK "consultantplus://offline/ref=8D2E10FAAC560E277473378831329286C724E95A4C1A11EB16B5CCEBCF6D7580A57F478D4A525546Q9j6B" </w:instrText>
      </w:r>
      <w:r>
        <w:fldChar w:fldCharType="separate"/>
      </w:r>
      <w:r>
        <w:rPr>
          <w:rFonts w:ascii="Times New Roman" w:hAnsi="Times New Roman" w:cs="Times New Roman"/>
          <w:sz w:val="24"/>
          <w:szCs w:val="24"/>
        </w:rPr>
        <w:t>Требованиями</w:t>
      </w:r>
      <w:r>
        <w:rPr>
          <w:rFonts w:ascii="Times New Roman" w:hAnsi="Times New Roman" w:cs="Times New Roman"/>
          <w:sz w:val="24"/>
          <w:szCs w:val="24"/>
        </w:rPr>
        <w:fldChar w:fldCharType="end"/>
      </w:r>
      <w:r>
        <w:rPr>
          <w:rFonts w:ascii="Times New Roman" w:hAnsi="Times New Roman" w:cs="Times New Roman"/>
          <w:sz w:val="24"/>
          <w:szCs w:val="24"/>
        </w:rPr>
        <w:t xml:space="preserve"> к форме такого плана.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1.5.2. Планирование закупок осуществляется исходя из оценки потребностей Общества в товарах, работах, услугах.</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1.5.3. Планирование закупок товаров, работ, услуг Общества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1.5.4. План закупки товаров, работ, услуг на очередной календарный год формируется на основании заявок структурных подразделений Общества и утверждается руководителем.</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1.5.5. План закупки может иметь поквартальную или помесячную разбивку.</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1.5.6. В план закупки не включаются сведения о закупках, предусмотренных  абз. 1 </w:t>
      </w:r>
      <w:r>
        <w:fldChar w:fldCharType="begin"/>
      </w:r>
      <w:r>
        <w:instrText xml:space="preserve"> HYPERLINK "consultantplus://offline/ref=8D2E10FAAC560E277473378831329286C724E95A4C1A11EB16B5CCEBCF6D7580A57F478D4A525544Q9j2B" </w:instrText>
      </w:r>
      <w:r>
        <w:fldChar w:fldCharType="separate"/>
      </w:r>
      <w:r>
        <w:rPr>
          <w:rFonts w:ascii="Times New Roman" w:hAnsi="Times New Roman" w:cs="Times New Roman"/>
          <w:sz w:val="24"/>
          <w:szCs w:val="24"/>
        </w:rPr>
        <w:t>п. 4</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Правил формирования плана закупки.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1.5.7. В плане закупки могут не отражаться сведения о закупках, указанные в </w:t>
      </w:r>
      <w:r>
        <w:fldChar w:fldCharType="begin"/>
      </w:r>
      <w:r>
        <w:instrText xml:space="preserve"> HYPERLINK "consultantplus://offline/ref=8D2E10FAAC560E277473378831329286C724E95A4C1A11EB16B5CCEBCF6D7580A57F478D4A525544Q9j1B" </w:instrText>
      </w:r>
      <w:r>
        <w:fldChar w:fldCharType="separate"/>
      </w:r>
      <w:r>
        <w:rPr>
          <w:rFonts w:ascii="Times New Roman" w:hAnsi="Times New Roman" w:cs="Times New Roman"/>
          <w:sz w:val="24"/>
          <w:szCs w:val="24"/>
        </w:rPr>
        <w:t>абз. 2 п. 4</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Правил формирования плана закупки товаров.</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1.5.8. Изменения в план закупки могут вноситься в следующих случаях:</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наступили непредвиденные обстоятельства (аварии, чрезвычайной ситуации);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у Общества возникли обязательства исполнителя по договору (например, он заключил госконтракт или иной договор в качестве исполнителя);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 в иных случаях, установленных в настоящем Положении и других документах Общества, связанных с проведением конкурентных закупок.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1.5.9. Изменения, вносимые в план закупок, утверждаются руководителем Общества. Изменения вступают в силу с момента размещения в ЕИС новой редакции плана закупки.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pPr>
        <w:pStyle w:val="18"/>
        <w:ind w:firstLine="851"/>
        <w:jc w:val="both"/>
        <w:rPr>
          <w:rFonts w:ascii="Times New Roman" w:hAnsi="Times New Roman" w:cs="Times New Roman"/>
          <w:sz w:val="24"/>
          <w:szCs w:val="24"/>
        </w:rPr>
      </w:pPr>
    </w:p>
    <w:p>
      <w:pPr>
        <w:pStyle w:val="18"/>
        <w:ind w:firstLine="851"/>
        <w:jc w:val="center"/>
        <w:rPr>
          <w:rFonts w:ascii="Times New Roman" w:hAnsi="Times New Roman" w:cs="Times New Roman"/>
          <w:b/>
          <w:sz w:val="24"/>
          <w:szCs w:val="24"/>
        </w:rPr>
      </w:pPr>
      <w:bookmarkStart w:id="13" w:name="P293"/>
      <w:bookmarkEnd w:id="13"/>
      <w:r>
        <w:rPr>
          <w:rFonts w:ascii="Times New Roman" w:hAnsi="Times New Roman" w:cs="Times New Roman"/>
          <w:b/>
          <w:sz w:val="24"/>
          <w:szCs w:val="24"/>
        </w:rPr>
        <w:t>1.6. Полномочия Общества при подготовке и проведении закупки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1.6.1. Общество при подготовке и проведении закупки осуществляет следующие действия: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формирует потребности в товаре, работе, услуге;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определяет предмет закупки и способ ее проведения в соответствии с планом закупки;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рассматривает обоснование потребности в закупке у единственного поставщика, поступившее от структурных подразделений Общества;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 разрабатывает извещение и документацию о закупке согласно требованиям законодательства и настоящего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6) разрабатывает формы документов, которые участникам закупки следует заполнить при подготовке заявок;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7) готовит разъяснения положений документации о закупке и изменения, вносимые в нее;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9) заключает договор по итогам процедуры закупки;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10) контролирует исполнение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11) оценивает эффективность закупки.</w:t>
      </w: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bookmarkStart w:id="14" w:name="P309"/>
      <w:bookmarkEnd w:id="14"/>
      <w:r>
        <w:rPr>
          <w:rFonts w:ascii="Times New Roman" w:hAnsi="Times New Roman" w:cs="Times New Roman"/>
          <w:b/>
          <w:sz w:val="24"/>
          <w:szCs w:val="24"/>
        </w:rPr>
        <w:t>1.7. Закупочная комиссия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1.7.1. Общество создает закупочную комиссию, чтобы определить поставщика (исполнителя, подрядчика) по результатам проведения конкурентной/неконкурентной закупки.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1.7.2. Деятельность закупочной комиссии регламентируется положением о закупочной комиссии, которое утверждается приказом руководителя Общества. В положении о закупочной комиссии должны быть отражены:</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порядок утверждения и изменения состава комиссии;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периодичность ротации комиссии;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состав комиссии и круг компетенций ее членов;</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требования к членам комиссии;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 функции комиссии при проведении закупки каждым из способов, предусмотренных настоящим Положением;</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6) права и обязанности членов комиссии;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7) порядок организации работы комиссии;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8) порядок принятия решений комиссией;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9) иные сведения по усмотрению Общества.</w:t>
      </w:r>
    </w:p>
    <w:p>
      <w:pPr>
        <w:pStyle w:val="18"/>
        <w:ind w:firstLine="851"/>
        <w:jc w:val="both"/>
        <w:rPr>
          <w:rFonts w:ascii="Times New Roman" w:hAnsi="Times New Roman" w:cs="Times New Roman"/>
          <w:sz w:val="24"/>
          <w:szCs w:val="24"/>
        </w:rPr>
      </w:pPr>
      <w:bookmarkStart w:id="15" w:name="P322"/>
      <w:bookmarkEnd w:id="15"/>
      <w:r>
        <w:rPr>
          <w:rFonts w:ascii="Times New Roman" w:hAnsi="Times New Roman" w:cs="Times New Roman"/>
          <w:sz w:val="24"/>
          <w:szCs w:val="24"/>
        </w:rPr>
        <w:t>1.7.3. Протокол, составляемый закупочной комиссией в ходе осуществления конкурентной закупки (по результатам этапа конкурентной закупки), должен содержать следующие сведения: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дату подписания протокола;</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rPr>
        <w:t xml:space="preserve">2) </w:t>
      </w:r>
      <w:r>
        <w:rPr>
          <w:rFonts w:ascii="Times New Roman" w:hAnsi="Times New Roman" w:cs="Times New Roman"/>
          <w:sz w:val="24"/>
          <w:szCs w:val="24"/>
          <w:highlight w:val="none"/>
        </w:rPr>
        <w:t>информацию об объеме, цене закупаемых товаров, работ, услуг, сроке исполнения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количество поданных на участие в закупке (этапе закупки) заявок, а также дату и время регистрации каждой заявки;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а) количество заявок на участие в закупке, которые отклонены;</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6) причины, по которым конкурентная закупка признана несостоявшейся в случае ее признания таковой;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7) иные сведения, предусмотренные настоящим Положением.</w:t>
      </w:r>
    </w:p>
    <w:p>
      <w:pPr>
        <w:pStyle w:val="18"/>
        <w:ind w:firstLine="851"/>
        <w:jc w:val="both"/>
        <w:rPr>
          <w:rFonts w:ascii="Times New Roman" w:hAnsi="Times New Roman" w:cs="Times New Roman"/>
          <w:sz w:val="24"/>
          <w:szCs w:val="24"/>
        </w:rPr>
      </w:pPr>
      <w:bookmarkStart w:id="16" w:name="P331"/>
      <w:bookmarkEnd w:id="16"/>
      <w:r>
        <w:rPr>
          <w:rFonts w:ascii="Times New Roman" w:hAnsi="Times New Roman" w:cs="Times New Roman"/>
          <w:sz w:val="24"/>
          <w:szCs w:val="24"/>
        </w:rPr>
        <w:t>1.7.4. Протокол, составляемый закупочной комиссией по итогам конкурентной закупки (далее - итоговый протокол), должен содержать следующие сведения: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дату подписания протокола;</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rPr>
        <w:t>2)</w:t>
      </w:r>
      <w:r>
        <w:rPr>
          <w:rFonts w:ascii="Times New Roman" w:hAnsi="Times New Roman" w:cs="Times New Roman"/>
          <w:sz w:val="24"/>
          <w:szCs w:val="24"/>
          <w:highlight w:val="none"/>
        </w:rPr>
        <w:t xml:space="preserve"> информацию об объеме, цене закупаемых товаров, работ, услуг, сроке исполнения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highlight w:val="none"/>
        </w:rPr>
        <w:t>3) количество поданн</w:t>
      </w:r>
      <w:r>
        <w:rPr>
          <w:rFonts w:ascii="Times New Roman" w:hAnsi="Times New Roman" w:cs="Times New Roman"/>
          <w:sz w:val="24"/>
          <w:szCs w:val="24"/>
        </w:rPr>
        <w:t>ых заявок на участие в закупке, а также дату и время регистрации каждой заявки;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а) количества заявок на участие в закупке, окончательных предложений, которые отклонены;</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pPr>
        <w:jc w:val="both"/>
        <w:rPr>
          <w:sz w:val="24"/>
          <w:szCs w:val="24"/>
        </w:rPr>
      </w:pPr>
      <w:r>
        <w:rPr>
          <w:sz w:val="24"/>
          <w:szCs w:val="24"/>
        </w:rPr>
        <w:tab/>
      </w:r>
      <w:r>
        <w:rPr>
          <w:sz w:val="24"/>
          <w:szCs w:val="24"/>
        </w:rPr>
        <w:t>7) причины, по которым закупка признана несостоявшейся, в протоколах указывается одна из следующих причин в случае признания ее таковой:</w:t>
      </w:r>
    </w:p>
    <w:p>
      <w:pPr>
        <w:jc w:val="both"/>
        <w:rPr>
          <w:sz w:val="24"/>
          <w:szCs w:val="24"/>
          <w:highlight w:val="none"/>
        </w:rPr>
      </w:pPr>
      <w:r>
        <w:rPr>
          <w:sz w:val="24"/>
          <w:szCs w:val="24"/>
        </w:rPr>
        <w:tab/>
      </w:r>
      <w:r>
        <w:rPr>
          <w:sz w:val="24"/>
          <w:szCs w:val="24"/>
          <w:highlight w:val="none"/>
        </w:rPr>
        <w:t>а) на участие в закупке не подано ни одной заявки;</w:t>
      </w:r>
    </w:p>
    <w:p>
      <w:pPr>
        <w:jc w:val="both"/>
        <w:rPr>
          <w:sz w:val="24"/>
          <w:szCs w:val="24"/>
          <w:highlight w:val="none"/>
        </w:rPr>
      </w:pPr>
      <w:r>
        <w:rPr>
          <w:sz w:val="24"/>
          <w:szCs w:val="24"/>
          <w:highlight w:val="none"/>
        </w:rPr>
        <w:tab/>
      </w:r>
      <w:r>
        <w:rPr>
          <w:sz w:val="24"/>
          <w:szCs w:val="24"/>
          <w:highlight w:val="none"/>
        </w:rPr>
        <w:t>б) по результатам проведения закупки все заявки отклонены;</w:t>
      </w:r>
    </w:p>
    <w:p>
      <w:pPr>
        <w:jc w:val="both"/>
        <w:rPr>
          <w:sz w:val="24"/>
          <w:szCs w:val="24"/>
          <w:highlight w:val="none"/>
        </w:rPr>
      </w:pPr>
      <w:r>
        <w:rPr>
          <w:sz w:val="24"/>
          <w:szCs w:val="24"/>
          <w:highlight w:val="none"/>
        </w:rPr>
        <w:tab/>
      </w:r>
      <w:r>
        <w:rPr>
          <w:sz w:val="24"/>
          <w:szCs w:val="24"/>
          <w:highlight w:val="none"/>
        </w:rPr>
        <w:t>в) на участие в закупке подана только одна заявка;</w:t>
      </w:r>
    </w:p>
    <w:p>
      <w:pPr>
        <w:jc w:val="both"/>
        <w:rPr>
          <w:sz w:val="24"/>
          <w:szCs w:val="24"/>
          <w:highlight w:val="none"/>
        </w:rPr>
      </w:pPr>
      <w:r>
        <w:rPr>
          <w:sz w:val="24"/>
          <w:szCs w:val="24"/>
          <w:highlight w:val="none"/>
        </w:rPr>
        <w:tab/>
      </w:r>
      <w:r>
        <w:rPr>
          <w:sz w:val="24"/>
          <w:szCs w:val="24"/>
          <w:highlight w:val="none"/>
        </w:rPr>
        <w:t>г) по результатам проведения закупки отклонены все заявки, за исключением одной;</w:t>
      </w:r>
    </w:p>
    <w:p>
      <w:pPr>
        <w:jc w:val="both"/>
        <w:rPr>
          <w:sz w:val="24"/>
          <w:szCs w:val="24"/>
          <w:highlight w:val="none"/>
        </w:rPr>
      </w:pPr>
      <w:r>
        <w:rPr>
          <w:sz w:val="24"/>
          <w:szCs w:val="24"/>
          <w:highlight w:val="none"/>
        </w:rPr>
        <w:tab/>
      </w:r>
      <w:r>
        <w:rPr>
          <w:sz w:val="24"/>
          <w:szCs w:val="24"/>
          <w:highlight w:val="none"/>
        </w:rPr>
        <w:t>д) по результатам проведения закупки от заключения договора уклонились все участники закупки.</w:t>
      </w:r>
    </w:p>
    <w:p>
      <w:pPr>
        <w:jc w:val="both"/>
        <w:rPr>
          <w:sz w:val="24"/>
          <w:szCs w:val="24"/>
          <w:highlight w:val="yellow"/>
        </w:rPr>
      </w:pPr>
      <w:r>
        <w:rPr>
          <w:sz w:val="24"/>
          <w:szCs w:val="24"/>
          <w:highlight w:val="none"/>
        </w:rPr>
        <w:tab/>
      </w:r>
      <w:r>
        <w:rPr>
          <w:sz w:val="24"/>
          <w:szCs w:val="24"/>
          <w:highlight w:val="none"/>
        </w:rPr>
        <w:t>8) иные сведения</w:t>
      </w:r>
      <w:r>
        <w:rPr>
          <w:sz w:val="24"/>
          <w:szCs w:val="24"/>
        </w:rPr>
        <w:t>, предусмотренные настоящим Положением.</w:t>
      </w:r>
    </w:p>
    <w:p>
      <w:pPr>
        <w:pStyle w:val="18"/>
        <w:ind w:firstLine="851"/>
        <w:jc w:val="both"/>
        <w:rPr>
          <w:rFonts w:ascii="Times New Roman" w:hAnsi="Times New Roman" w:cs="Times New Roman"/>
          <w:sz w:val="24"/>
          <w:szCs w:val="24"/>
        </w:rPr>
      </w:pPr>
    </w:p>
    <w:p>
      <w:pPr>
        <w:pStyle w:val="18"/>
        <w:ind w:firstLine="851"/>
        <w:jc w:val="center"/>
        <w:rPr>
          <w:rFonts w:ascii="Times New Roman" w:hAnsi="Times New Roman" w:cs="Times New Roman"/>
          <w:b/>
          <w:sz w:val="24"/>
          <w:szCs w:val="24"/>
        </w:rPr>
      </w:pPr>
      <w:bookmarkStart w:id="17" w:name="P342"/>
      <w:bookmarkEnd w:id="17"/>
      <w:r>
        <w:rPr>
          <w:rFonts w:ascii="Times New Roman" w:hAnsi="Times New Roman" w:cs="Times New Roman"/>
          <w:b/>
          <w:sz w:val="24"/>
          <w:szCs w:val="24"/>
        </w:rPr>
        <w:t>1.8. Документация о конкурентной закупке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1.8.1. Документация разрабатывается Обществом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Общества или иным лицом, уполномоченным руководителем Общества. Лицо, утвердившее документацию о закупке, несет ответственность за сведения, содержащиеся в ней, и за их соответствие настоящему Положению и </w:t>
      </w:r>
      <w:r>
        <w:fldChar w:fldCharType="begin"/>
      </w:r>
      <w:r>
        <w:instrText xml:space="preserve"> HYPERLINK "consultantplus://offline/ref=8D2E10FAAC560E277473378831329286C624E5504C1D11EB16B5CCEBCFQ6jDB" </w:instrText>
      </w:r>
      <w:r>
        <w:fldChar w:fldCharType="separate"/>
      </w:r>
      <w:r>
        <w:rPr>
          <w:rFonts w:ascii="Times New Roman" w:hAnsi="Times New Roman" w:cs="Times New Roman"/>
          <w:sz w:val="24"/>
          <w:szCs w:val="24"/>
        </w:rPr>
        <w:t>Закону</w:t>
      </w:r>
      <w:r>
        <w:rPr>
          <w:rFonts w:ascii="Times New Roman" w:hAnsi="Times New Roman" w:cs="Times New Roman"/>
          <w:sz w:val="24"/>
          <w:szCs w:val="24"/>
        </w:rPr>
        <w:fldChar w:fldCharType="end"/>
      </w:r>
      <w:r>
        <w:rPr>
          <w:rFonts w:ascii="Times New Roman" w:hAnsi="Times New Roman" w:cs="Times New Roman"/>
          <w:sz w:val="24"/>
          <w:szCs w:val="24"/>
        </w:rPr>
        <w:t xml:space="preserve"> № 223-ФЗ.</w:t>
      </w:r>
    </w:p>
    <w:p>
      <w:pPr>
        <w:pStyle w:val="18"/>
        <w:ind w:firstLine="851"/>
        <w:jc w:val="both"/>
        <w:rPr>
          <w:rFonts w:ascii="Times New Roman" w:hAnsi="Times New Roman" w:cs="Times New Roman"/>
          <w:sz w:val="24"/>
          <w:szCs w:val="24"/>
        </w:rPr>
      </w:pPr>
      <w:bookmarkStart w:id="18" w:name="P345"/>
      <w:bookmarkEnd w:id="18"/>
      <w:r>
        <w:rPr>
          <w:rFonts w:ascii="Times New Roman" w:hAnsi="Times New Roman" w:cs="Times New Roman"/>
          <w:sz w:val="24"/>
          <w:szCs w:val="24"/>
        </w:rPr>
        <w:t>1.8.2. В документации о закупке обязательно указываются: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Обществом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Общества.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Если Общество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Общества.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требования к содержанию, форме, оформлению и составу заявки на участие в закупке;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место, условия и сроки (периоды) поставки товара, выполнения работы, оказания услуги;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6) форма, сроки и порядок оплаты товара, работы, услуги;</w:t>
      </w:r>
    </w:p>
    <w:p>
      <w:pPr>
        <w:pStyle w:val="18"/>
        <w:ind w:firstLine="851"/>
        <w:jc w:val="both"/>
        <w:rPr>
          <w:rFonts w:ascii="Times New Roman" w:hAnsi="Times New Roman" w:cs="Times New Roman"/>
          <w:sz w:val="24"/>
          <w:szCs w:val="24"/>
        </w:rPr>
      </w:pPr>
      <w:r>
        <w:rPr>
          <w:rFonts w:ascii="Times New Roman" w:hAnsi="Times New Roman" w:cs="Times New Roman"/>
          <w:iCs/>
          <w:sz w:val="24"/>
          <w:szCs w:val="24"/>
        </w:rPr>
        <w:t>7)  обоснование начальной (максимальной) цены договора, цены единицы товара, работы, услуги, включая информацию о</w:t>
      </w:r>
      <w:r>
        <w:rPr>
          <w:rFonts w:ascii="Times New Roman" w:hAnsi="Times New Roman" w:cs="Times New Roman"/>
          <w:iCs/>
          <w:color w:val="FF0000"/>
          <w:sz w:val="24"/>
          <w:szCs w:val="24"/>
        </w:rPr>
        <w:t xml:space="preserve"> </w:t>
      </w:r>
      <w:r>
        <w:rPr>
          <w:rFonts w:ascii="Times New Roman" w:hAnsi="Times New Roman" w:cs="Times New Roman"/>
          <w:iCs/>
          <w:sz w:val="24"/>
          <w:szCs w:val="24"/>
        </w:rPr>
        <w:t>расходах</w:t>
      </w:r>
      <w:r>
        <w:rPr>
          <w:rFonts w:ascii="Times New Roman" w:hAnsi="Times New Roman" w:cs="Times New Roman"/>
          <w:sz w:val="24"/>
          <w:szCs w:val="24"/>
        </w:rPr>
        <w:t xml:space="preserve"> на перевозку, страхование, уплату таможенных пошлин, налогов и других обязательных платежей);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9) требования к участникам закупки;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11) форма, порядок, дата и время окончания срока предоставления участникам закупки разъяснений положений документации о закупке;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13) место и дата рассмотрения предложений участников закупки и подведения итогов закупки;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14) критерии оценки и сопоставления заявок на участие в закупке;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15) порядок оценки и сопоставления заявок на участие в закупке;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16) описание предмета такой закупки в соответствии с </w:t>
      </w:r>
      <w:r>
        <w:fldChar w:fldCharType="begin"/>
      </w:r>
      <w:r>
        <w:instrText xml:space="preserve"> HYPERLINK "consultantplus://offline/ref=8D2E10FAAC560E277473378831329286C624E5504C1D11EB16B5CCEBCF6D7580A57F478D43Q5jBB" </w:instrText>
      </w:r>
      <w:r>
        <w:fldChar w:fldCharType="separate"/>
      </w:r>
      <w:r>
        <w:rPr>
          <w:rFonts w:ascii="Times New Roman" w:hAnsi="Times New Roman" w:cs="Times New Roman"/>
          <w:sz w:val="24"/>
          <w:szCs w:val="24"/>
        </w:rPr>
        <w:t>ч. 6.1 ст. 3</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223-ФЗ;</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18) иные сведения в соответствии с настоящим Положением.</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pPr>
        <w:pStyle w:val="18"/>
        <w:ind w:firstLine="851"/>
        <w:jc w:val="both"/>
        <w:rPr>
          <w:rFonts w:ascii="Times New Roman" w:hAnsi="Times New Roman" w:cs="Times New Roman"/>
          <w:sz w:val="24"/>
          <w:szCs w:val="24"/>
        </w:rPr>
      </w:pPr>
      <w:bookmarkStart w:id="19" w:name="P370"/>
      <w:bookmarkEnd w:id="19"/>
      <w:r>
        <w:rPr>
          <w:rFonts w:ascii="Times New Roman" w:hAnsi="Times New Roman" w:cs="Times New Roman"/>
          <w:sz w:val="24"/>
          <w:szCs w:val="24"/>
        </w:rPr>
        <w:t>1.8.6. Если начальная (максимальная) цена договора превышает 5 млн руб., то Общество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w:t>
      </w:r>
      <w:r>
        <w:fldChar w:fldCharType="begin"/>
      </w:r>
      <w:r>
        <w:instrText xml:space="preserve"> HYPERLINK "consultantplus://offline/ref=8D2E10FAAC560E277473378831329286C72DE555471C11EB16B5CCEBCFQ6jDB" </w:instrText>
      </w:r>
      <w:r>
        <w:fldChar w:fldCharType="separate"/>
      </w:r>
      <w:r>
        <w:rPr>
          <w:rFonts w:ascii="Times New Roman" w:hAnsi="Times New Roman" w:cs="Times New Roman"/>
          <w:sz w:val="24"/>
          <w:szCs w:val="24"/>
        </w:rPr>
        <w:t>кодексом</w:t>
      </w:r>
      <w:r>
        <w:rPr>
          <w:rFonts w:ascii="Times New Roman" w:hAnsi="Times New Roman" w:cs="Times New Roman"/>
          <w:sz w:val="24"/>
          <w:szCs w:val="24"/>
        </w:rPr>
        <w:fldChar w:fldCharType="end"/>
      </w:r>
      <w:r>
        <w:rPr>
          <w:rFonts w:ascii="Times New Roman" w:hAnsi="Times New Roman" w:cs="Times New Roman"/>
          <w:sz w:val="24"/>
          <w:szCs w:val="24"/>
        </w:rPr>
        <w:t xml:space="preserve"> РФ, за исключением проведения закупки в соответствии со </w:t>
      </w:r>
      <w:r>
        <w:fldChar w:fldCharType="begin"/>
      </w:r>
      <w:r>
        <w:instrText xml:space="preserve"> HYPERLINK "consultantplus://offline/ref=8D2E10FAAC560E277473378831329286C624E5504C1D11EB16B5CCEBCF6D7580A57F478E43Q5j0B" </w:instrText>
      </w:r>
      <w:r>
        <w:fldChar w:fldCharType="separate"/>
      </w:r>
      <w:r>
        <w:rPr>
          <w:rFonts w:ascii="Times New Roman" w:hAnsi="Times New Roman" w:cs="Times New Roman"/>
          <w:sz w:val="24"/>
          <w:szCs w:val="24"/>
        </w:rPr>
        <w:t>ст. 3.4</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223-ФЗ. Выбор способа обеспечения заявки на участие в конкурентной закупке осуществляется участником закупки из числа предусмотренных Обществом в извещении об осуществлении закупки, документации о закупке.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Обеспечение заявки на участие в закупке не возвращается участнику в следующих случаях:</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уклонение или отказ участника закупки от заключения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2) непредоставление или предоставление с нарушением условий, установленных </w:t>
      </w:r>
      <w:r>
        <w:fldChar w:fldCharType="begin"/>
      </w:r>
      <w:r>
        <w:instrText xml:space="preserve"> HYPERLINK "consultantplus://offline/ref=8D2E10FAAC560E277473378831329286C624E5504C1D11EB16B5CCEBCFQ6jDB"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223-ФЗ, до заключения договора Обществу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Общество возвращает обеспечение заявки в течение семи рабочих дней: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со дня заключения договора - победителю закупки и участнику закупки, заявке которого присвоено второе место после победителя;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со дня подписания итогового протокола закупки - допущенным к закупке участникам, заявкам которых присвоены места ниже второго;</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 со дня подписания протокола, указанного в </w:t>
      </w:r>
      <w:r>
        <w:fldChar w:fldCharType="begin"/>
      </w:r>
      <w:r>
        <w:instrText xml:space="preserve"> HYPERLINK \l "P449" </w:instrText>
      </w:r>
      <w:r>
        <w:fldChar w:fldCharType="separate"/>
      </w:r>
      <w:r>
        <w:rPr>
          <w:rFonts w:ascii="Times New Roman" w:hAnsi="Times New Roman" w:cs="Times New Roman"/>
          <w:sz w:val="24"/>
          <w:szCs w:val="24"/>
        </w:rPr>
        <w:t>п. 1.10.3</w:t>
      </w:r>
      <w:r>
        <w:rPr>
          <w:rFonts w:ascii="Times New Roman" w:hAnsi="Times New Roman" w:cs="Times New Roman"/>
          <w:sz w:val="24"/>
          <w:szCs w:val="24"/>
        </w:rPr>
        <w:fldChar w:fldCharType="end"/>
      </w:r>
      <w:r>
        <w:rPr>
          <w:rFonts w:ascii="Times New Roman" w:hAnsi="Times New Roman" w:cs="Times New Roman"/>
          <w:sz w:val="24"/>
          <w:szCs w:val="24"/>
        </w:rPr>
        <w:t xml:space="preserve"> или </w:t>
      </w:r>
      <w:r>
        <w:fldChar w:fldCharType="begin"/>
      </w:r>
      <w:r>
        <w:instrText xml:space="preserve"> HYPERLINK \l "P450" </w:instrText>
      </w:r>
      <w:r>
        <w:fldChar w:fldCharType="separate"/>
      </w:r>
      <w:r>
        <w:rPr>
          <w:rFonts w:ascii="Times New Roman" w:hAnsi="Times New Roman" w:cs="Times New Roman"/>
          <w:sz w:val="24"/>
          <w:szCs w:val="24"/>
        </w:rPr>
        <w:t>п. 1.10.4</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pPr>
        <w:pStyle w:val="18"/>
        <w:ind w:firstLine="851"/>
        <w:jc w:val="both"/>
        <w:rPr>
          <w:rFonts w:ascii="Times New Roman" w:hAnsi="Times New Roman" w:cs="Times New Roman"/>
          <w:sz w:val="24"/>
          <w:szCs w:val="24"/>
        </w:rPr>
      </w:pPr>
      <w:bookmarkStart w:id="20" w:name="P382"/>
      <w:bookmarkEnd w:id="20"/>
      <w:r>
        <w:rPr>
          <w:rFonts w:ascii="Times New Roman" w:hAnsi="Times New Roman" w:cs="Times New Roman"/>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способ осуществления закупки;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Общества;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fldChar w:fldCharType="begin"/>
      </w:r>
      <w:r>
        <w:instrText xml:space="preserve"> HYPERLINK "consultantplus://offline/ref=8D2E10FAAC560E277473378831329286C624E5504C1D11EB16B5CCEBCF6D7580A57F478D43Q5jBB" </w:instrText>
      </w:r>
      <w:r>
        <w:fldChar w:fldCharType="separate"/>
      </w:r>
      <w:r>
        <w:rPr>
          <w:rFonts w:ascii="Times New Roman" w:hAnsi="Times New Roman" w:cs="Times New Roman"/>
          <w:sz w:val="24"/>
          <w:szCs w:val="24"/>
        </w:rPr>
        <w:t>ч. 6.1 ст. 3</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223-ФЗ (при необходимости);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место поставки товара, выполнения работы, оказания услуги;</w:t>
      </w:r>
    </w:p>
    <w:p>
      <w:pPr>
        <w:pStyle w:val="18"/>
        <w:ind w:firstLine="851"/>
        <w:jc w:val="both"/>
        <w:rPr>
          <w:rFonts w:ascii="Times New Roman" w:hAnsi="Times New Roman" w:cs="Times New Roman"/>
          <w:i/>
          <w:iCs/>
          <w:sz w:val="24"/>
          <w:szCs w:val="24"/>
        </w:rPr>
      </w:pPr>
      <w:r>
        <w:rPr>
          <w:rFonts w:ascii="Times New Roman" w:hAnsi="Times New Roman" w:cs="Times New Roman"/>
          <w:i/>
          <w:iCs/>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срок, место и порядок предоставления документации о закупке, размер, порядок и сроки внесения платы, взимаемой Обществом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иные сведения, определенные настоящим Положением.</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1.8.8. Документация о закупке и извещение о проведении закупки размещаются в ЕИС и доступны для ознакомления без взимания платы.</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1.8.9. Любой участник конкурентной закупки вправе направить Обществу запрос о даче разъяснений положений извещения об осуществлении закупки и (или) документации о закупке при осуществлении Обществом закупки в электронной форме в порядке, предусмотренном </w:t>
      </w:r>
      <w:r>
        <w:fldChar w:fldCharType="begin"/>
      </w:r>
      <w:r>
        <w:instrText xml:space="preserve"> HYPERLINK "consultantplus://offline/ref=8D2E10FAAC560E277473378831329286C624E5504C1D11EB16B5CCEBCF6D7580A57F478E4DQ5j5B" </w:instrText>
      </w:r>
      <w:r>
        <w:fldChar w:fldCharType="separate"/>
      </w:r>
      <w:r>
        <w:rPr>
          <w:rFonts w:ascii="Times New Roman" w:hAnsi="Times New Roman" w:cs="Times New Roman"/>
          <w:sz w:val="24"/>
          <w:szCs w:val="24"/>
        </w:rPr>
        <w:t>ст. 3.3</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223-ФЗ, в остальных случаях в письменной форме, в том числе в виде электронного документа. В течение трех дней со дня поступления такого запроса Общество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Общество не может изменять предмет закупки и существенные условия проекта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1.8.10. Общество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1.8.11. Общество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w:t>
      </w:r>
      <w:r>
        <w:rPr>
          <w:rFonts w:ascii="Times New Roman" w:hAnsi="Times New Roman" w:cs="Times New Roman"/>
          <w:b/>
          <w:sz w:val="24"/>
          <w:szCs w:val="24"/>
        </w:rPr>
        <w:t>не менее половины срока</w:t>
      </w:r>
      <w:r>
        <w:rPr>
          <w:rFonts w:ascii="Times New Roman" w:hAnsi="Times New Roman" w:cs="Times New Roman"/>
          <w:sz w:val="24"/>
          <w:szCs w:val="24"/>
        </w:rPr>
        <w:t xml:space="preserve"> подачи заявок на участие в конкурентной закупке, установленного настоящим Положением для данного способа закупки.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1.8.13. Общество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1.8.14. Общество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После окончания срока подачи заявок на участие в конкурентной закупке Общество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pPr>
        <w:pStyle w:val="18"/>
        <w:ind w:firstLine="851"/>
        <w:jc w:val="both"/>
        <w:rPr>
          <w:rFonts w:ascii="Times New Roman" w:hAnsi="Times New Roman" w:cs="Times New Roman"/>
          <w:sz w:val="24"/>
          <w:szCs w:val="24"/>
        </w:rPr>
      </w:pPr>
      <w:bookmarkStart w:id="21" w:name="P402"/>
      <w:bookmarkEnd w:id="21"/>
      <w:r>
        <w:rPr>
          <w:rFonts w:ascii="Times New Roman" w:hAnsi="Times New Roman" w:cs="Times New Roman"/>
          <w:sz w:val="24"/>
          <w:szCs w:val="24"/>
        </w:rPr>
        <w:t xml:space="preserve">1.8.16. Общество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w:t>
      </w:r>
      <w:r>
        <w:fldChar w:fldCharType="begin"/>
      </w:r>
      <w:r>
        <w:instrText xml:space="preserve"> HYPERLINK "consultantplus://offline/ref=8D2E10FAAC560E277473378831329286C72DE555471C11EB16B5CCEBCFQ6jDB" </w:instrText>
      </w:r>
      <w:r>
        <w:fldChar w:fldCharType="separate"/>
      </w:r>
      <w:r>
        <w:rPr>
          <w:rFonts w:ascii="Times New Roman" w:hAnsi="Times New Roman" w:cs="Times New Roman"/>
          <w:sz w:val="24"/>
          <w:szCs w:val="24"/>
        </w:rPr>
        <w:t>кодекса</w:t>
      </w:r>
      <w:r>
        <w:rPr>
          <w:rFonts w:ascii="Times New Roman" w:hAnsi="Times New Roman" w:cs="Times New Roman"/>
          <w:sz w:val="24"/>
          <w:szCs w:val="24"/>
        </w:rPr>
        <w:fldChar w:fldCharType="end"/>
      </w:r>
      <w:r>
        <w:rPr>
          <w:rFonts w:ascii="Times New Roman" w:hAnsi="Times New Roman" w:cs="Times New Roman"/>
          <w:sz w:val="24"/>
          <w:szCs w:val="24"/>
        </w:rPr>
        <w:t xml:space="preserve"> РФ. Размер обеспечения исполнения договора и срок, на который оно предоставляется, указываются в проекте договора и в документации о закупке.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1.8.17. Общество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В таком случае в документации о закупке Обществу необходимо установить требования к форме, в которой должны быть представлены указанные сведения, и к документам, их подтверждающим.</w:t>
      </w:r>
    </w:p>
    <w:p>
      <w:pPr>
        <w:jc w:val="both"/>
        <w:rPr>
          <w:iCs/>
          <w:sz w:val="24"/>
          <w:szCs w:val="24"/>
        </w:rPr>
      </w:pPr>
      <w:r>
        <w:rPr>
          <w:color w:val="FF0000"/>
          <w:sz w:val="24"/>
          <w:szCs w:val="24"/>
        </w:rPr>
        <w:tab/>
      </w:r>
      <w:r>
        <w:rPr>
          <w:iCs/>
          <w:sz w:val="24"/>
          <w:szCs w:val="24"/>
        </w:rPr>
        <w:t>1.8.18. Начальная (максимальная) цена договора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необходимо включить в документацию о закупке соответствующее обоснование и применить иные методы.</w:t>
      </w:r>
    </w:p>
    <w:p>
      <w:pPr>
        <w:jc w:val="both"/>
        <w:rPr>
          <w:iCs/>
          <w:sz w:val="24"/>
          <w:szCs w:val="24"/>
        </w:rPr>
      </w:pPr>
      <w:r>
        <w:rPr>
          <w:b/>
          <w:bCs/>
          <w:iCs/>
          <w:sz w:val="24"/>
          <w:szCs w:val="24"/>
        </w:rPr>
        <w:tab/>
      </w:r>
      <w:r>
        <w:rPr>
          <w:iCs/>
          <w:sz w:val="24"/>
          <w:szCs w:val="24"/>
        </w:rPr>
        <w:t>Метод и результат определения начальной (максимальной) цены договора, включая порядок определения формулы цены, а также источники информации отражаются в документации о закупке.</w:t>
      </w:r>
    </w:p>
    <w:p>
      <w:pPr>
        <w:jc w:val="both"/>
        <w:rPr>
          <w:iCs/>
          <w:sz w:val="24"/>
          <w:szCs w:val="24"/>
        </w:rPr>
      </w:pPr>
      <w:r>
        <w:rPr>
          <w:iCs/>
          <w:sz w:val="24"/>
          <w:szCs w:val="24"/>
        </w:rPr>
        <w:tab/>
      </w:r>
      <w:r>
        <w:rPr>
          <w:iCs/>
          <w:sz w:val="24"/>
          <w:szCs w:val="24"/>
        </w:rPr>
        <w:t>1.8.18.1. Метод анализа рынка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pPr>
        <w:jc w:val="both"/>
        <w:rPr>
          <w:iCs/>
          <w:sz w:val="24"/>
          <w:szCs w:val="24"/>
        </w:rPr>
      </w:pPr>
      <w:r>
        <w:rPr>
          <w:iCs/>
          <w:sz w:val="24"/>
          <w:szCs w:val="24"/>
        </w:rPr>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Обществом.</w:t>
      </w:r>
    </w:p>
    <w:p>
      <w:pPr>
        <w:jc w:val="both"/>
        <w:rPr>
          <w:iCs/>
          <w:sz w:val="24"/>
          <w:szCs w:val="24"/>
        </w:rPr>
      </w:pPr>
      <w:r>
        <w:rPr>
          <w:iCs/>
          <w:sz w:val="24"/>
          <w:szCs w:val="24"/>
        </w:rPr>
        <w:t>Информация о ценах может быть получена по запросу Общества у участников рынка или из любых общедоступных источников.</w:t>
      </w:r>
    </w:p>
    <w:p>
      <w:pPr>
        <w:jc w:val="both"/>
        <w:rPr>
          <w:iCs/>
          <w:sz w:val="24"/>
          <w:szCs w:val="24"/>
        </w:rPr>
      </w:pPr>
      <w:r>
        <w:rPr>
          <w:iCs/>
          <w:sz w:val="24"/>
          <w:szCs w:val="24"/>
        </w:rPr>
        <w:tab/>
      </w:r>
      <w:r>
        <w:rPr>
          <w:iCs/>
          <w:sz w:val="24"/>
          <w:szCs w:val="24"/>
        </w:rPr>
        <w:t>1.8.18.2. Тарифный метод используется, если в соответствии с законодательством цены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w:t>
      </w:r>
    </w:p>
    <w:p>
      <w:pPr>
        <w:jc w:val="both"/>
        <w:rPr>
          <w:iCs/>
          <w:sz w:val="24"/>
          <w:szCs w:val="24"/>
        </w:rPr>
      </w:pPr>
      <w:r>
        <w:rPr>
          <w:iCs/>
          <w:sz w:val="24"/>
          <w:szCs w:val="24"/>
        </w:rPr>
        <w:tab/>
      </w:r>
      <w:r>
        <w:rPr>
          <w:iCs/>
          <w:sz w:val="24"/>
          <w:szCs w:val="24"/>
        </w:rPr>
        <w:t>1.8.18.3. 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pPr>
        <w:jc w:val="both"/>
        <w:rPr>
          <w:iCs/>
          <w:sz w:val="24"/>
          <w:szCs w:val="24"/>
        </w:rPr>
      </w:pPr>
      <w:r>
        <w:rPr>
          <w:iCs/>
          <w:sz w:val="24"/>
          <w:szCs w:val="24"/>
        </w:rPr>
        <w:t>Данный метод применяется при определении начальной (максимальной) цены договора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 8.3 ГрК РФ.</w:t>
      </w:r>
    </w:p>
    <w:p>
      <w:pPr>
        <w:jc w:val="both"/>
        <w:rPr>
          <w:iCs/>
          <w:sz w:val="24"/>
          <w:szCs w:val="24"/>
        </w:rPr>
      </w:pPr>
      <w:r>
        <w:rPr>
          <w:iCs/>
          <w:sz w:val="24"/>
          <w:szCs w:val="24"/>
        </w:rPr>
        <w:tab/>
      </w:r>
      <w:r>
        <w:rPr>
          <w:iCs/>
          <w:sz w:val="24"/>
          <w:szCs w:val="24"/>
        </w:rPr>
        <w:t>Проектно-сметный метод может быть использован при определении начальной (максимальной) цены договора на текущий ремонт зданий, строений, сооружений, помещений.</w:t>
      </w:r>
    </w:p>
    <w:p>
      <w:pPr>
        <w:jc w:val="both"/>
        <w:rPr>
          <w:iCs/>
          <w:sz w:val="24"/>
          <w:szCs w:val="24"/>
        </w:rPr>
      </w:pPr>
      <w:r>
        <w:rPr>
          <w:iCs/>
          <w:sz w:val="24"/>
          <w:szCs w:val="24"/>
        </w:rPr>
        <w:tab/>
      </w:r>
      <w:r>
        <w:rPr>
          <w:iCs/>
          <w:sz w:val="24"/>
          <w:szCs w:val="24"/>
        </w:rPr>
        <w:t>1.8.18.4. Затратный метод применяется в случае невозможности использования методов, указанных в п. п. 1.8.18.1 - 1.8.18.3 настоящего Положения, или в дополнение к ним. Он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Общества.</w:t>
      </w:r>
    </w:p>
    <w:p>
      <w:pPr>
        <w:jc w:val="both"/>
        <w:rPr>
          <w:iCs/>
          <w:sz w:val="24"/>
          <w:szCs w:val="24"/>
        </w:rPr>
      </w:pPr>
      <w:r>
        <w:rPr>
          <w:iCs/>
          <w:sz w:val="24"/>
          <w:szCs w:val="24"/>
        </w:rPr>
        <w:tab/>
      </w:r>
      <w:r>
        <w:rPr>
          <w:iCs/>
          <w:sz w:val="24"/>
          <w:szCs w:val="24"/>
        </w:rPr>
        <w:t>1.8.18.5. Цена договора, заключаемого с единственным поставщиком, подрядчиком, исполнителем, определяется и обосновывается в соответствии с п. п. 1.8.18 - 1.8.18.4 настоящего Положения.</w:t>
      </w:r>
    </w:p>
    <w:p>
      <w:pPr>
        <w:jc w:val="both"/>
        <w:rPr>
          <w:iCs/>
          <w:sz w:val="24"/>
          <w:szCs w:val="24"/>
        </w:rPr>
      </w:pPr>
      <w:r>
        <w:rPr>
          <w:iCs/>
          <w:sz w:val="24"/>
          <w:szCs w:val="24"/>
        </w:rPr>
        <w:tab/>
      </w:r>
      <w:r>
        <w:rPr>
          <w:iCs/>
          <w:sz w:val="24"/>
          <w:szCs w:val="24"/>
        </w:rPr>
        <w:t>1.8.18.6. Если количество товаров, объем работ, услуг заранее неизвестны, Общество определяет и обосновывает (в соответствии с п. п. 1.8.18 - 1.8.18.4 настоящего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pPr>
        <w:jc w:val="both"/>
        <w:rPr>
          <w:iCs/>
          <w:sz w:val="24"/>
          <w:szCs w:val="24"/>
        </w:rPr>
      </w:pPr>
      <w:r>
        <w:rPr>
          <w:iCs/>
          <w:sz w:val="24"/>
          <w:szCs w:val="24"/>
        </w:rPr>
        <w:tab/>
      </w:r>
      <w:r>
        <w:rPr>
          <w:iCs/>
          <w:sz w:val="24"/>
          <w:szCs w:val="24"/>
        </w:rPr>
        <w:t>1.8.18.7. Учитывая специфику закупки, Общество вправе предусмотреть в документации о закупке формулу цены, используемую для расчета сумм, подлежащих уплате поставщику в ходе исполнения договора.</w:t>
      </w:r>
    </w:p>
    <w:p>
      <w:pPr>
        <w:pStyle w:val="18"/>
        <w:ind w:firstLine="851"/>
        <w:jc w:val="both"/>
        <w:rPr>
          <w:rFonts w:ascii="Times New Roman" w:hAnsi="Times New Roman" w:cs="Times New Roman"/>
          <w:sz w:val="24"/>
          <w:szCs w:val="24"/>
        </w:rPr>
      </w:pPr>
      <w:bookmarkStart w:id="22" w:name="P405"/>
      <w:bookmarkEnd w:id="22"/>
      <w:bookmarkStart w:id="23" w:name="P407"/>
      <w:bookmarkEnd w:id="23"/>
      <w:r>
        <w:rPr>
          <w:rFonts w:ascii="Times New Roman" w:hAnsi="Times New Roman" w:cs="Times New Roman"/>
          <w:sz w:val="24"/>
          <w:szCs w:val="24"/>
        </w:rPr>
        <w:t xml:space="preserve">1.8.19. В соответствии с </w:t>
      </w:r>
      <w:r>
        <w:fldChar w:fldCharType="begin"/>
      </w:r>
      <w:r>
        <w:instrText xml:space="preserve"> HYPERLINK "consultantplus://offline/ref=8D2E10FAAC560E277473378831329286C724E5544D1811EB16B5CCEBCFQ6jDB" </w:instrText>
      </w:r>
      <w:r>
        <w:fldChar w:fldCharType="separate"/>
      </w:r>
      <w:r>
        <w:rPr>
          <w:rFonts w:ascii="Times New Roman" w:hAnsi="Times New Roman" w:cs="Times New Roman"/>
          <w:sz w:val="24"/>
          <w:szCs w:val="24"/>
        </w:rPr>
        <w:t>Постановлением</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РФ от 16.09.2016 № 925, с учетом положений Генерального </w:t>
      </w:r>
      <w:r>
        <w:fldChar w:fldCharType="begin"/>
      </w:r>
      <w:r>
        <w:instrText xml:space="preserve"> HYPERLINK "consultantplus://offline/ref=8D2E10FAAC560E2774732C8936329286C422E55B4B154CE11EECC0E9QCj8B" </w:instrText>
      </w:r>
      <w:r>
        <w:fldChar w:fldCharType="separate"/>
      </w:r>
      <w:r>
        <w:rPr>
          <w:rFonts w:ascii="Times New Roman" w:hAnsi="Times New Roman" w:cs="Times New Roman"/>
          <w:sz w:val="24"/>
          <w:szCs w:val="24"/>
        </w:rPr>
        <w:t>соглашения</w:t>
      </w:r>
      <w:r>
        <w:rPr>
          <w:rFonts w:ascii="Times New Roman" w:hAnsi="Times New Roman" w:cs="Times New Roman"/>
          <w:sz w:val="24"/>
          <w:szCs w:val="24"/>
        </w:rPr>
        <w:fldChar w:fldCharType="end"/>
      </w:r>
      <w:r>
        <w:rPr>
          <w:rFonts w:ascii="Times New Roman" w:hAnsi="Times New Roman" w:cs="Times New Roman"/>
          <w:sz w:val="24"/>
          <w:szCs w:val="24"/>
        </w:rPr>
        <w:t xml:space="preserve"> по тарифам и торговле 1994 г. и </w:t>
      </w:r>
      <w:r>
        <w:fldChar w:fldCharType="begin"/>
      </w:r>
      <w:r>
        <w:instrText xml:space="preserve"> HYPERLINK "consultantplus://offline/ref=8D2E10FAAC560E277473378831329286C725E354481711EB16B5CCEBCFQ6jDB" </w:instrText>
      </w:r>
      <w:r>
        <w:fldChar w:fldCharType="separate"/>
      </w:r>
      <w:r>
        <w:rPr>
          <w:rFonts w:ascii="Times New Roman" w:hAnsi="Times New Roman" w:cs="Times New Roman"/>
          <w:sz w:val="24"/>
          <w:szCs w:val="24"/>
        </w:rPr>
        <w:t>Договора</w:t>
      </w:r>
      <w:r>
        <w:rPr>
          <w:rFonts w:ascii="Times New Roman" w:hAnsi="Times New Roman" w:cs="Times New Roman"/>
          <w:sz w:val="24"/>
          <w:szCs w:val="24"/>
        </w:rPr>
        <w:fldChar w:fldCharType="end"/>
      </w:r>
      <w:r>
        <w:rPr>
          <w:rFonts w:ascii="Times New Roman" w:hAnsi="Times New Roman" w:cs="Times New Roman"/>
          <w:sz w:val="24"/>
          <w:szCs w:val="24"/>
        </w:rPr>
        <w:t xml:space="preserve">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Общество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1.8.20. Приоритет не предоставляется в следующих случаях:</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закупка признана несостоявшейся и договор заключается с единственным участником закупки;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pPr>
        <w:pStyle w:val="18"/>
        <w:ind w:firstLine="851"/>
        <w:jc w:val="both"/>
        <w:rPr>
          <w:rFonts w:ascii="Times New Roman" w:hAnsi="Times New Roman" w:cs="Times New Roman"/>
          <w:sz w:val="24"/>
          <w:szCs w:val="24"/>
        </w:rPr>
      </w:pPr>
      <w:bookmarkStart w:id="24" w:name="P412"/>
      <w:bookmarkEnd w:id="24"/>
      <w:r>
        <w:rPr>
          <w:rFonts w:ascii="Times New Roman" w:hAnsi="Times New Roman" w:cs="Times New Roman"/>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pPr>
        <w:pStyle w:val="18"/>
        <w:ind w:firstLine="851"/>
        <w:jc w:val="both"/>
        <w:rPr>
          <w:rFonts w:ascii="Times New Roman" w:hAnsi="Times New Roman" w:cs="Times New Roman"/>
          <w:sz w:val="24"/>
          <w:szCs w:val="24"/>
        </w:rPr>
      </w:pPr>
      <w:bookmarkStart w:id="25" w:name="P413"/>
      <w:bookmarkEnd w:id="25"/>
      <w:r>
        <w:rPr>
          <w:rFonts w:ascii="Times New Roman" w:hAnsi="Times New Roman" w:cs="Times New Roman"/>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pPr>
        <w:pStyle w:val="18"/>
        <w:ind w:firstLine="851"/>
        <w:jc w:val="both"/>
        <w:rPr>
          <w:rFonts w:ascii="Times New Roman" w:hAnsi="Times New Roman" w:cs="Times New Roman"/>
          <w:sz w:val="24"/>
          <w:szCs w:val="24"/>
        </w:rPr>
      </w:pPr>
      <w:bookmarkStart w:id="26" w:name="P414"/>
      <w:bookmarkEnd w:id="26"/>
      <w:r>
        <w:rPr>
          <w:rFonts w:ascii="Times New Roman" w:hAnsi="Times New Roman" w:cs="Times New Roman"/>
          <w:sz w:val="24"/>
          <w:szCs w:val="24"/>
        </w:rPr>
        <w:t>1.8.21. Условием предоставления приоритета является включение в документацию о закупке следующих сведений: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pPr>
        <w:pStyle w:val="18"/>
        <w:ind w:firstLine="851"/>
        <w:jc w:val="both"/>
        <w:rPr>
          <w:rFonts w:ascii="Times New Roman" w:hAnsi="Times New Roman" w:cs="Times New Roman"/>
          <w:sz w:val="24"/>
          <w:szCs w:val="24"/>
        </w:rPr>
      </w:pPr>
      <w:bookmarkStart w:id="27" w:name="P417"/>
      <w:bookmarkEnd w:id="27"/>
      <w:r>
        <w:rPr>
          <w:rFonts w:ascii="Times New Roman" w:hAnsi="Times New Roman" w:cs="Times New Roman"/>
          <w:sz w:val="24"/>
          <w:szCs w:val="24"/>
        </w:rPr>
        <w:t>3) сведений о начальной (максимальной) цене единицы каждого товара, работы, услуги, являющихся предметом закупки;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fldChar w:fldCharType="begin"/>
      </w:r>
      <w:r>
        <w:instrText xml:space="preserve"> HYPERLINK \l "P412" </w:instrText>
      </w:r>
      <w:r>
        <w:fldChar w:fldCharType="separate"/>
      </w:r>
      <w:r>
        <w:rPr>
          <w:rFonts w:ascii="Times New Roman" w:hAnsi="Times New Roman" w:cs="Times New Roman"/>
          <w:sz w:val="24"/>
          <w:szCs w:val="24"/>
        </w:rPr>
        <w:t>пп. 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\l "P413" </w:instrText>
      </w:r>
      <w:r>
        <w:fldChar w:fldCharType="separate"/>
      </w:r>
      <w:r>
        <w:rPr>
          <w:rFonts w:ascii="Times New Roman" w:hAnsi="Times New Roman" w:cs="Times New Roman"/>
          <w:sz w:val="24"/>
          <w:szCs w:val="24"/>
        </w:rPr>
        <w:t>5 п. 1.8.19</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r>
        <w:fldChar w:fldCharType="begin"/>
      </w:r>
      <w:r>
        <w:instrText xml:space="preserve"> HYPERLINK \l "P417" </w:instrText>
      </w:r>
      <w:r>
        <w:fldChar w:fldCharType="separate"/>
      </w:r>
      <w:r>
        <w:rPr>
          <w:rFonts w:ascii="Times New Roman" w:hAnsi="Times New Roman" w:cs="Times New Roman"/>
          <w:sz w:val="24"/>
          <w:szCs w:val="24"/>
        </w:rPr>
        <w:t>пп. 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pPr>
        <w:jc w:val="both"/>
        <w:rPr>
          <w:iCs/>
          <w:sz w:val="24"/>
          <w:szCs w:val="24"/>
        </w:rPr>
      </w:pPr>
      <w:r>
        <w:rPr>
          <w:color w:val="FF0000"/>
          <w:sz w:val="24"/>
          <w:szCs w:val="24"/>
        </w:rPr>
        <w:tab/>
      </w:r>
      <w:r>
        <w:rPr>
          <w:iCs/>
          <w:sz w:val="24"/>
          <w:szCs w:val="24"/>
        </w:rPr>
        <w:t xml:space="preserve">1.8.22. При закупке товаров (в том числе поставляемых при выполнении работ, оказании услуг) из Перечня, утвержденного Постановлением Правительства РФ от 03.12.2020 N 2013, заказчик учитывает установленную этим нормативным правовым актом минимальную долю закупок товаров российского происхождения. </w:t>
      </w:r>
    </w:p>
    <w:p>
      <w:pPr>
        <w:jc w:val="both"/>
        <w:rPr>
          <w:iCs/>
          <w:sz w:val="24"/>
          <w:szCs w:val="24"/>
        </w:rPr>
      </w:pPr>
      <w:r>
        <w:rPr>
          <w:iCs/>
          <w:sz w:val="24"/>
          <w:szCs w:val="24"/>
        </w:rPr>
        <w:tab/>
      </w:r>
    </w:p>
    <w:p>
      <w:pPr>
        <w:pStyle w:val="18"/>
        <w:ind w:firstLine="851"/>
        <w:jc w:val="center"/>
        <w:rPr>
          <w:rFonts w:ascii="Times New Roman" w:hAnsi="Times New Roman" w:cs="Times New Roman"/>
          <w:b/>
          <w:sz w:val="24"/>
          <w:szCs w:val="24"/>
        </w:rPr>
      </w:pPr>
      <w:bookmarkStart w:id="28" w:name="P425"/>
      <w:bookmarkEnd w:id="28"/>
      <w:r>
        <w:rPr>
          <w:rFonts w:ascii="Times New Roman" w:hAnsi="Times New Roman" w:cs="Times New Roman"/>
          <w:b/>
          <w:sz w:val="24"/>
          <w:szCs w:val="24"/>
        </w:rPr>
        <w:t>1.9. Требования к участникам закупки</w:t>
      </w:r>
    </w:p>
    <w:p>
      <w:pPr>
        <w:pStyle w:val="18"/>
        <w:ind w:firstLine="851"/>
        <w:jc w:val="both"/>
        <w:rPr>
          <w:rFonts w:ascii="Times New Roman" w:hAnsi="Times New Roman" w:cs="Times New Roman"/>
          <w:sz w:val="24"/>
          <w:szCs w:val="24"/>
        </w:rPr>
      </w:pPr>
      <w:bookmarkStart w:id="29" w:name="P427"/>
      <w:bookmarkEnd w:id="29"/>
      <w:r>
        <w:rPr>
          <w:rFonts w:ascii="Times New Roman" w:hAnsi="Times New Roman" w:cs="Times New Roman"/>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участник закупки должен отвечать требованиям документации о закупке и настоящего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4) на день подачи заявки или конверта с заявкой деятельность участника закупки не приостановлена в порядке, предусмотренном </w:t>
      </w:r>
      <w:r>
        <w:fldChar w:fldCharType="begin"/>
      </w:r>
      <w:r>
        <w:instrText xml:space="preserve"> HYPERLINK "consultantplus://offline/ref=8D2E10FAAC560E277473378831329286C624E552471711EB16B5CCEBCFQ6jDB" </w:instrText>
      </w:r>
      <w:r>
        <w:fldChar w:fldCharType="separate"/>
      </w:r>
      <w:r>
        <w:rPr>
          <w:rFonts w:ascii="Times New Roman" w:hAnsi="Times New Roman" w:cs="Times New Roman"/>
          <w:sz w:val="24"/>
          <w:szCs w:val="24"/>
        </w:rPr>
        <w:t>Кодексом</w:t>
      </w:r>
      <w:r>
        <w:rPr>
          <w:rFonts w:ascii="Times New Roman" w:hAnsi="Times New Roman" w:cs="Times New Roman"/>
          <w:sz w:val="24"/>
          <w:szCs w:val="24"/>
        </w:rPr>
        <w:fldChar w:fldCharType="end"/>
      </w:r>
      <w:r>
        <w:rPr>
          <w:rFonts w:ascii="Times New Roman" w:hAnsi="Times New Roman" w:cs="Times New Roman"/>
          <w:sz w:val="24"/>
          <w:szCs w:val="24"/>
        </w:rPr>
        <w:t xml:space="preserve"> РФ об административных правонарушениях;</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6) сведения об участнике закупки отсутствуют в реестрах недобросовестных поставщиков, ведение которых предусмотрено </w:t>
      </w:r>
      <w:r>
        <w:fldChar w:fldCharType="begin"/>
      </w:r>
      <w:r>
        <w:instrText xml:space="preserve"> HYPERLINK "consultantplus://offline/ref=8D2E10FAAC560E277473378831329286C624E5504C1D11EB16B5CCEBCFQ6jDB"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223-ФЗ и </w:t>
      </w:r>
      <w:r>
        <w:fldChar w:fldCharType="begin"/>
      </w:r>
      <w:r>
        <w:instrText xml:space="preserve"> HYPERLINK "consultantplus://offline/ref=8D2E10FAAC560E277473378831329286C624E552491E11EB16B5CCEBCFQ6jDB"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44-ФЗ;</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Общество приобретает права на интеллектуальную собственность либо исполнение договора предполагает ее использование.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1.9.2. К участникам закупки не допускается устанавливать требования дискриминационного характера.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pPr>
        <w:pStyle w:val="18"/>
        <w:ind w:firstLine="851"/>
        <w:jc w:val="both"/>
        <w:rPr>
          <w:rFonts w:ascii="Times New Roman" w:hAnsi="Times New Roman" w:cs="Times New Roman"/>
          <w:sz w:val="24"/>
          <w:szCs w:val="24"/>
        </w:rPr>
      </w:pPr>
    </w:p>
    <w:p>
      <w:pPr>
        <w:pStyle w:val="18"/>
        <w:ind w:firstLine="851"/>
        <w:jc w:val="center"/>
        <w:rPr>
          <w:rFonts w:ascii="Times New Roman" w:hAnsi="Times New Roman" w:cs="Times New Roman"/>
          <w:b/>
          <w:sz w:val="24"/>
          <w:szCs w:val="24"/>
        </w:rPr>
      </w:pPr>
      <w:bookmarkStart w:id="30" w:name="P439"/>
      <w:bookmarkEnd w:id="30"/>
      <w:r>
        <w:rPr>
          <w:rFonts w:ascii="Times New Roman" w:hAnsi="Times New Roman" w:cs="Times New Roman"/>
          <w:b/>
          <w:sz w:val="24"/>
          <w:szCs w:val="24"/>
        </w:rPr>
        <w:t>1.10. Условия допуска к участию и отстранения от участия в закупках</w:t>
      </w:r>
    </w:p>
    <w:p>
      <w:pPr>
        <w:pStyle w:val="18"/>
        <w:ind w:firstLine="851"/>
        <w:jc w:val="both"/>
        <w:rPr>
          <w:rFonts w:ascii="Times New Roman" w:hAnsi="Times New Roman" w:cs="Times New Roman"/>
          <w:sz w:val="24"/>
          <w:szCs w:val="24"/>
        </w:rPr>
      </w:pPr>
      <w:bookmarkStart w:id="31" w:name="P442"/>
      <w:bookmarkEnd w:id="31"/>
      <w:r>
        <w:rPr>
          <w:rFonts w:ascii="Times New Roman" w:hAnsi="Times New Roman" w:cs="Times New Roman"/>
          <w:sz w:val="24"/>
          <w:szCs w:val="24"/>
        </w:rPr>
        <w:t>1.10.1. Закупочная комиссия отказывает участнику закупки в допуске к участию в процедуре закупки в следующих случаях:</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1) выявлено несоответствие участника хотя бы одному из требований, перечисленных в </w:t>
      </w:r>
      <w:r>
        <w:fldChar w:fldCharType="begin"/>
      </w:r>
      <w:r>
        <w:instrText xml:space="preserve"> HYPERLINK \l "P427" </w:instrText>
      </w:r>
      <w:r>
        <w:fldChar w:fldCharType="separate"/>
      </w:r>
      <w:r>
        <w:rPr>
          <w:rFonts w:ascii="Times New Roman" w:hAnsi="Times New Roman" w:cs="Times New Roman"/>
          <w:sz w:val="24"/>
          <w:szCs w:val="24"/>
        </w:rPr>
        <w:t>п. 1.9.1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участник закупки не представил документы, необходимые для участия в процедуре закупки;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pPr>
        <w:pStyle w:val="18"/>
        <w:ind w:firstLine="851"/>
        <w:jc w:val="both"/>
        <w:rPr>
          <w:rFonts w:ascii="Times New Roman" w:hAnsi="Times New Roman" w:cs="Times New Roman"/>
          <w:sz w:val="24"/>
          <w:szCs w:val="24"/>
        </w:rPr>
      </w:pPr>
      <w:bookmarkStart w:id="32" w:name="P448"/>
      <w:bookmarkEnd w:id="32"/>
      <w:r>
        <w:rPr>
          <w:rFonts w:ascii="Times New Roman" w:hAnsi="Times New Roman" w:cs="Times New Roman"/>
          <w:sz w:val="24"/>
          <w:szCs w:val="24"/>
        </w:rPr>
        <w:t xml:space="preserve">1.10.2. Если выявлен хотя бы один из фактов, указанных в </w:t>
      </w:r>
      <w:r>
        <w:fldChar w:fldCharType="begin"/>
      </w:r>
      <w:r>
        <w:instrText xml:space="preserve"> HYPERLINK \l "P442" </w:instrText>
      </w:r>
      <w:r>
        <w:fldChar w:fldCharType="separate"/>
      </w:r>
      <w:r>
        <w:rPr>
          <w:rFonts w:ascii="Times New Roman" w:hAnsi="Times New Roman" w:cs="Times New Roman"/>
          <w:sz w:val="24"/>
          <w:szCs w:val="24"/>
        </w:rPr>
        <w:t>п. 1.10.1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Закупочная комиссия обязана отстранить участника от процедуры закупки на любом этапе ее проведения до момента заключения договора.</w:t>
      </w:r>
    </w:p>
    <w:p>
      <w:pPr>
        <w:pStyle w:val="18"/>
        <w:ind w:firstLine="851"/>
        <w:jc w:val="both"/>
        <w:rPr>
          <w:rFonts w:ascii="Times New Roman" w:hAnsi="Times New Roman" w:cs="Times New Roman"/>
          <w:sz w:val="24"/>
          <w:szCs w:val="24"/>
        </w:rPr>
      </w:pPr>
      <w:bookmarkStart w:id="33" w:name="P449"/>
      <w:bookmarkEnd w:id="33"/>
      <w:r>
        <w:rPr>
          <w:rFonts w:ascii="Times New Roman" w:hAnsi="Times New Roman" w:cs="Times New Roman"/>
          <w:sz w:val="24"/>
          <w:szCs w:val="24"/>
        </w:rPr>
        <w:t xml:space="preserve">1.10.3. В случае выявления фактов, предусмотренных в </w:t>
      </w:r>
      <w:r>
        <w:fldChar w:fldCharType="begin"/>
      </w:r>
      <w:r>
        <w:instrText xml:space="preserve"> HYPERLINK \l "P442" </w:instrText>
      </w:r>
      <w:r>
        <w:fldChar w:fldCharType="separate"/>
      </w:r>
      <w:r>
        <w:rPr>
          <w:rFonts w:ascii="Times New Roman" w:hAnsi="Times New Roman" w:cs="Times New Roman"/>
          <w:sz w:val="24"/>
          <w:szCs w:val="24"/>
        </w:rPr>
        <w:t>п. 1.10.1</w:t>
      </w:r>
      <w:r>
        <w:rPr>
          <w:rFonts w:ascii="Times New Roman" w:hAnsi="Times New Roman" w:cs="Times New Roman"/>
          <w:sz w:val="24"/>
          <w:szCs w:val="24"/>
        </w:rPr>
        <w:fldChar w:fldCharType="end"/>
      </w:r>
      <w:r>
        <w:rPr>
          <w:rFonts w:ascii="Times New Roman" w:hAnsi="Times New Roman" w:cs="Times New Roman"/>
          <w:sz w:val="24"/>
          <w:szCs w:val="24"/>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pPr>
        <w:pStyle w:val="18"/>
        <w:ind w:firstLine="851"/>
        <w:jc w:val="both"/>
        <w:rPr>
          <w:rFonts w:ascii="Times New Roman" w:hAnsi="Times New Roman" w:cs="Times New Roman"/>
          <w:sz w:val="24"/>
          <w:szCs w:val="24"/>
        </w:rPr>
      </w:pPr>
      <w:bookmarkStart w:id="34" w:name="P450"/>
      <w:bookmarkEnd w:id="34"/>
      <w:r>
        <w:rPr>
          <w:rFonts w:ascii="Times New Roman" w:hAnsi="Times New Roman" w:cs="Times New Roman"/>
          <w:sz w:val="24"/>
          <w:szCs w:val="24"/>
        </w:rPr>
        <w:t xml:space="preserve">1.10.4. Если факты, перечисленные в </w:t>
      </w:r>
      <w:r>
        <w:fldChar w:fldCharType="begin"/>
      </w:r>
      <w:r>
        <w:instrText xml:space="preserve"> HYPERLINK \l "P442" </w:instrText>
      </w:r>
      <w:r>
        <w:fldChar w:fldCharType="separate"/>
      </w:r>
      <w:r>
        <w:rPr>
          <w:rFonts w:ascii="Times New Roman" w:hAnsi="Times New Roman" w:cs="Times New Roman"/>
          <w:sz w:val="24"/>
          <w:szCs w:val="24"/>
        </w:rPr>
        <w:t>п. 1.10.1</w:t>
      </w:r>
      <w:r>
        <w:rPr>
          <w:rFonts w:ascii="Times New Roman" w:hAnsi="Times New Roman" w:cs="Times New Roman"/>
          <w:sz w:val="24"/>
          <w:szCs w:val="24"/>
        </w:rPr>
        <w:fldChar w:fldCharType="end"/>
      </w:r>
      <w:r>
        <w:rPr>
          <w:rFonts w:ascii="Times New Roman" w:hAnsi="Times New Roman" w:cs="Times New Roman"/>
          <w:sz w:val="24"/>
          <w:szCs w:val="24"/>
        </w:rPr>
        <w:t xml:space="preserve">, выявлены на ином этапе закупки, Закупочная комиссия составляет протокол отстранения от участия в процедуре закупки. В него включается информация, указанная в </w:t>
      </w:r>
      <w:r>
        <w:fldChar w:fldCharType="begin"/>
      </w:r>
      <w:r>
        <w:instrText xml:space="preserve"> HYPERLINK \l "P322" </w:instrText>
      </w:r>
      <w:r>
        <w:fldChar w:fldCharType="separate"/>
      </w:r>
      <w:r>
        <w:rPr>
          <w:rFonts w:ascii="Times New Roman" w:hAnsi="Times New Roman" w:cs="Times New Roman"/>
          <w:sz w:val="24"/>
          <w:szCs w:val="24"/>
        </w:rPr>
        <w:t>п. 1.7.3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а также: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сведения о месте, дате, времени составления протокола;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фамилии, имена, отчества, членов закупочной комиссии;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4) основание для отстранения в соответствии с </w:t>
      </w:r>
      <w:r>
        <w:fldChar w:fldCharType="begin"/>
      </w:r>
      <w:r>
        <w:instrText xml:space="preserve"> HYPERLINK \l "P442" </w:instrText>
      </w:r>
      <w:r>
        <w:fldChar w:fldCharType="separate"/>
      </w:r>
      <w:r>
        <w:rPr>
          <w:rFonts w:ascii="Times New Roman" w:hAnsi="Times New Roman" w:cs="Times New Roman"/>
          <w:sz w:val="24"/>
          <w:szCs w:val="24"/>
        </w:rPr>
        <w:t>п. 1.10.1</w:t>
      </w:r>
      <w:r>
        <w:rPr>
          <w:rFonts w:ascii="Times New Roman" w:hAnsi="Times New Roman" w:cs="Times New Roman"/>
          <w:sz w:val="24"/>
          <w:szCs w:val="24"/>
        </w:rPr>
        <w:fldChar w:fldCharType="end"/>
      </w:r>
      <w:r>
        <w:rPr>
          <w:rFonts w:ascii="Times New Roman" w:hAnsi="Times New Roman" w:cs="Times New Roman"/>
          <w:sz w:val="24"/>
          <w:szCs w:val="24"/>
        </w:rPr>
        <w:t xml:space="preserve">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5) обстоятельства, при которых выявлен факт, указанный в </w:t>
      </w:r>
      <w:r>
        <w:fldChar w:fldCharType="begin"/>
      </w:r>
      <w:r>
        <w:instrText xml:space="preserve"> HYPERLINK \l "P442" </w:instrText>
      </w:r>
      <w:r>
        <w:fldChar w:fldCharType="separate"/>
      </w:r>
      <w:r>
        <w:rPr>
          <w:rFonts w:ascii="Times New Roman" w:hAnsi="Times New Roman" w:cs="Times New Roman"/>
          <w:sz w:val="24"/>
          <w:szCs w:val="24"/>
        </w:rPr>
        <w:t>п. 1.10.1</w:t>
      </w:r>
      <w:r>
        <w:rPr>
          <w:rFonts w:ascii="Times New Roman" w:hAnsi="Times New Roman" w:cs="Times New Roman"/>
          <w:sz w:val="24"/>
          <w:szCs w:val="24"/>
        </w:rPr>
        <w:fldChar w:fldCharType="end"/>
      </w:r>
      <w:r>
        <w:rPr>
          <w:rFonts w:ascii="Times New Roman" w:hAnsi="Times New Roman" w:cs="Times New Roman"/>
          <w:sz w:val="24"/>
          <w:szCs w:val="24"/>
        </w:rPr>
        <w:t xml:space="preserve">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6) сведения, полученные Обществом, закупочной комиссией в подтверждение факта, названного в </w:t>
      </w:r>
      <w:r>
        <w:fldChar w:fldCharType="begin"/>
      </w:r>
      <w:r>
        <w:instrText xml:space="preserve"> HYPERLINK \l "P442" </w:instrText>
      </w:r>
      <w:r>
        <w:fldChar w:fldCharType="separate"/>
      </w:r>
      <w:r>
        <w:rPr>
          <w:rFonts w:ascii="Times New Roman" w:hAnsi="Times New Roman" w:cs="Times New Roman"/>
          <w:sz w:val="24"/>
          <w:szCs w:val="24"/>
        </w:rPr>
        <w:t>п. 1.10.1</w:t>
      </w:r>
      <w:r>
        <w:rPr>
          <w:rFonts w:ascii="Times New Roman" w:hAnsi="Times New Roman" w:cs="Times New Roman"/>
          <w:sz w:val="24"/>
          <w:szCs w:val="24"/>
        </w:rPr>
        <w:fldChar w:fldCharType="end"/>
      </w:r>
      <w:r>
        <w:rPr>
          <w:rFonts w:ascii="Times New Roman" w:hAnsi="Times New Roman" w:cs="Times New Roman"/>
          <w:sz w:val="24"/>
          <w:szCs w:val="24"/>
        </w:rPr>
        <w:t xml:space="preserve">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7) решение закупочной комиссии об отстранении от участия с обоснованием такого решения и сведениями о решении по этому вопросу каждого члена комиссии.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Указанный протокол размещается в ЕИС не позднее чем через три дня со дня подписания.</w:t>
      </w:r>
    </w:p>
    <w:p>
      <w:pPr>
        <w:pStyle w:val="18"/>
        <w:ind w:firstLine="851"/>
        <w:jc w:val="both"/>
        <w:rPr>
          <w:rFonts w:ascii="Times New Roman" w:hAnsi="Times New Roman" w:cs="Times New Roman"/>
          <w:sz w:val="24"/>
          <w:szCs w:val="24"/>
        </w:rPr>
      </w:pPr>
    </w:p>
    <w:p>
      <w:pPr>
        <w:pStyle w:val="18"/>
        <w:ind w:firstLine="851"/>
        <w:jc w:val="center"/>
        <w:rPr>
          <w:rFonts w:ascii="Times New Roman" w:hAnsi="Times New Roman" w:cs="Times New Roman"/>
          <w:b/>
          <w:sz w:val="24"/>
          <w:szCs w:val="24"/>
        </w:rPr>
      </w:pPr>
      <w:bookmarkStart w:id="35" w:name="P460"/>
      <w:bookmarkEnd w:id="35"/>
      <w:r>
        <w:rPr>
          <w:rFonts w:ascii="Times New Roman" w:hAnsi="Times New Roman" w:cs="Times New Roman"/>
          <w:b/>
          <w:sz w:val="24"/>
          <w:szCs w:val="24"/>
        </w:rPr>
        <w:t>1.11. Порядок заключения и исполнения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1.11.1. Договор заключается Обществом в порядке, установленном настоящим Положением, с учетом норм законодательства РФ.</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1.11.2. Договор по результатам проведения конкурентной закупки Общество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В течение пяти дней со дня размещения в ЕИС итогового протокола закупки Общество передает победителю (единственному участнику) два экземпляра заполненного проекта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Обществу.</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Общество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Общества.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Если в соответствии с законодательством РФ заключение договора требует получение одобрения от органа управления Общества,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Общества, закупочной комиссии, оператора электронной площадки.</w:t>
      </w:r>
    </w:p>
    <w:p>
      <w:pPr>
        <w:autoSpaceDE/>
        <w:autoSpaceDN/>
        <w:jc w:val="both"/>
        <w:rPr>
          <w:sz w:val="24"/>
          <w:szCs w:val="24"/>
          <w:highlight w:val="none"/>
        </w:rPr>
      </w:pPr>
      <w:r>
        <w:rPr>
          <w:sz w:val="24"/>
          <w:szCs w:val="24"/>
        </w:rPr>
        <w:t>1.11.</w:t>
      </w:r>
      <w:r>
        <w:rPr>
          <w:sz w:val="24"/>
          <w:szCs w:val="24"/>
          <w:highlight w:val="none"/>
        </w:rPr>
        <w:t xml:space="preserve">3. При неконкурентной закупке срок заключения договора </w:t>
      </w:r>
      <w:r>
        <w:rPr>
          <w:highlight w:val="none"/>
        </w:rPr>
        <w:fldChar w:fldCharType="begin"/>
      </w:r>
      <w:r>
        <w:rPr>
          <w:highlight w:val="none"/>
        </w:rPr>
        <w:instrText xml:space="preserve"> HYPERLINK "https://login.consultant.ru/link/?req=doc&amp;base=LAW&amp;n=390113&amp;dst=100289&amp;field=134&amp;date=28.01.2022" </w:instrText>
      </w:r>
      <w:r>
        <w:rPr>
          <w:highlight w:val="none"/>
        </w:rPr>
        <w:fldChar w:fldCharType="separate"/>
      </w:r>
      <w:r>
        <w:rPr>
          <w:sz w:val="24"/>
          <w:szCs w:val="24"/>
          <w:highlight w:val="none"/>
        </w:rPr>
        <w:t>составляет</w:t>
      </w:r>
      <w:r>
        <w:rPr>
          <w:sz w:val="24"/>
          <w:szCs w:val="24"/>
          <w:highlight w:val="none"/>
        </w:rPr>
        <w:fldChar w:fldCharType="end"/>
      </w:r>
      <w:r>
        <w:rPr>
          <w:sz w:val="24"/>
          <w:szCs w:val="24"/>
          <w:highlight w:val="none"/>
        </w:rPr>
        <w:t xml:space="preserve"> не более 20 дней со дня принятия заказчиком решения о его заключении.</w:t>
      </w: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Договор с единственным поставщиком заключается в следующем порядке.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Общество передает единственному поставщику два экземпляра проекта договора с согласованными сторонами условиями.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Единственный поставщик передает Обществу подписанные и скрепленные печатью (при наличии) два экземпляра проекта договора не позднее чем через пять дней со дня его получения от Общества.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Общество возвращает поставщику подписанный и заверенный печатью (при наличии) один экземпляр договора не позднее чем через пять дней со дня его получения.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Общество вправе принять проект договора в редакции, предложенной поставщиком.</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место, дату и время составления протокола;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наименование предмета закупки и номер закупки;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Подписанный участником закупки протокол в тот же день направляется Обществу.</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Общество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Общество вносит изменения в проект договора и повторно направляет его участнику. Вместе с тем Общество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w:t>
      </w:r>
      <w:r>
        <w:fldChar w:fldCharType="begin"/>
      </w:r>
      <w:r>
        <w:instrText xml:space="preserve"> HYPERLINK \l "P240" </w:instrText>
      </w:r>
      <w:r>
        <w:fldChar w:fldCharType="separate"/>
      </w:r>
      <w:r>
        <w:rPr>
          <w:rFonts w:ascii="Times New Roman" w:hAnsi="Times New Roman" w:cs="Times New Roman"/>
          <w:sz w:val="24"/>
          <w:szCs w:val="24"/>
        </w:rPr>
        <w:t>п. 1.4.2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Общества, скрепляет его печатью (при наличии) и возвращает Обществу.</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В случае проведения конкурентной закупки в электронной форме направление протокола разногласий Обществу и дальнейший обмен документами между поставщиком и Обществом в части подписания договора осуществляются с использованием программно-аппаратных средств электронной площадки.</w:t>
      </w:r>
    </w:p>
    <w:p>
      <w:pPr>
        <w:pStyle w:val="18"/>
        <w:ind w:firstLine="851"/>
        <w:jc w:val="both"/>
        <w:rPr>
          <w:rFonts w:ascii="Times New Roman" w:hAnsi="Times New Roman" w:cs="Times New Roman"/>
          <w:sz w:val="24"/>
          <w:szCs w:val="24"/>
        </w:rPr>
      </w:pPr>
      <w:bookmarkStart w:id="36" w:name="P482"/>
      <w:bookmarkEnd w:id="36"/>
      <w:r>
        <w:rPr>
          <w:rFonts w:ascii="Times New Roman" w:hAnsi="Times New Roman" w:cs="Times New Roman"/>
          <w:sz w:val="24"/>
          <w:szCs w:val="24"/>
        </w:rPr>
        <w:t>1.11.5. Участник закупки признается уклонившимся от заключения договора в случае, когда: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не представил подписанный договор (отказался от заключения договора) в редакции Общества в срок, определенный настоящим Положением;</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1.11.6. Не позднее одного рабочего дня, следующего за днем, когда установлены факты, предусмотренные в </w:t>
      </w:r>
      <w:r>
        <w:fldChar w:fldCharType="begin"/>
      </w:r>
      <w:r>
        <w:instrText xml:space="preserve"> HYPERLINK \l "P482" </w:instrText>
      </w:r>
      <w:r>
        <w:fldChar w:fldCharType="separate"/>
      </w:r>
      <w:r>
        <w:rPr>
          <w:rFonts w:ascii="Times New Roman" w:hAnsi="Times New Roman" w:cs="Times New Roman"/>
          <w:sz w:val="24"/>
          <w:szCs w:val="24"/>
        </w:rPr>
        <w:t>п. 1.11.5</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Общество составляет протокол о признании участника уклонившимся от заключения договора. В протоколе должны быть отражены следующие сведения: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место, дата и время составления протокола;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наименование лица, которое уклонилось от заключения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факты, на основании которых лицо признано уклонившимся от заключения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Протокол составляется в двух экземплярах, подписывается Обществом в день его составления. Один экземпляр хранится у Общества, второй в течение трех рабочих дней со дня подписания направляется лицу, с которым Общество отказывается заключить договор. Протокол размещается в ЕИС не позднее чем через три дня со дня подписания.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1.11.7. В случае когда участник закупки признан победителем закупки, но отстранен от участия в ней в соответствии с </w:t>
      </w:r>
      <w:r>
        <w:fldChar w:fldCharType="begin"/>
      </w:r>
      <w:r>
        <w:instrText xml:space="preserve"> HYPERLINK \l "P448" </w:instrText>
      </w:r>
      <w:r>
        <w:fldChar w:fldCharType="separate"/>
      </w:r>
      <w:r>
        <w:rPr>
          <w:rFonts w:ascii="Times New Roman" w:hAnsi="Times New Roman" w:cs="Times New Roman"/>
          <w:sz w:val="24"/>
          <w:szCs w:val="24"/>
        </w:rPr>
        <w:t>п. 1.10.2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В течение пяти дней со дня размещения в ЕИС протокола об отказе от заключения договора Общество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Обществу два экземпляра проекта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Общество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Общества.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1.11.9. Цена договора является твердой и может изменяться только в следующих случаях:</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возможность изменить цену договора предусмотрена таким договором.</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1.11.10. При заключении и исполнении договора Общество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указанную в заявке участника конкурса, запроса предложений, запроса котировок (предложенной участником аукциона), с которым заключается договор.</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Общество не позднее 10 дней со дня внесения изменений в договор размещает в ЕИС информацию об измененных условиях.</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Если при исполнении договора происходит перемена Общества, то права и обязанности Общества,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Обществом в документации о закупке.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1.11.15. В договоре обязательно определяется порядок, в котором Общество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Общество вправе привлекать независимых экспертов, выбирая их по своему усмотрению.</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1.11.16. За просрочку исполнения обязательства Обществом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Конкретный размер неустойки (штраф, пени) или порядок ее расчета должен быть указан в договоре.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Общество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r>
        <w:fldChar w:fldCharType="begin"/>
      </w:r>
      <w:r>
        <w:instrText xml:space="preserve"> HYPERLINK "consultantplus://offline/ref=8D2E10FAAC560E277473378831329286C72DE555471C11EB16B5CCEBCFQ6jDB" </w:instrText>
      </w:r>
      <w:r>
        <w:fldChar w:fldCharType="separate"/>
      </w:r>
      <w:r>
        <w:rPr>
          <w:rFonts w:ascii="Times New Roman" w:hAnsi="Times New Roman" w:cs="Times New Roman"/>
          <w:sz w:val="24"/>
          <w:szCs w:val="24"/>
        </w:rPr>
        <w:t>кодексом</w:t>
      </w:r>
      <w:r>
        <w:rPr>
          <w:rFonts w:ascii="Times New Roman" w:hAnsi="Times New Roman" w:cs="Times New Roman"/>
          <w:sz w:val="24"/>
          <w:szCs w:val="24"/>
        </w:rPr>
        <w:fldChar w:fldCharType="end"/>
      </w:r>
      <w:r>
        <w:rPr>
          <w:rFonts w:ascii="Times New Roman" w:hAnsi="Times New Roman" w:cs="Times New Roman"/>
          <w:sz w:val="24"/>
          <w:szCs w:val="24"/>
        </w:rPr>
        <w:t xml:space="preserve"> РФ.</w:t>
      </w:r>
    </w:p>
    <w:p>
      <w:pPr>
        <w:pStyle w:val="18"/>
        <w:ind w:firstLine="851"/>
        <w:jc w:val="center"/>
        <w:rPr>
          <w:rFonts w:ascii="Times New Roman" w:hAnsi="Times New Roman" w:cs="Times New Roman"/>
          <w:b/>
          <w:sz w:val="24"/>
          <w:szCs w:val="24"/>
        </w:rPr>
      </w:pPr>
      <w:bookmarkStart w:id="37" w:name="P515"/>
      <w:bookmarkEnd w:id="37"/>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r>
        <w:rPr>
          <w:rFonts w:ascii="Times New Roman" w:hAnsi="Times New Roman" w:cs="Times New Roman"/>
          <w:b/>
          <w:sz w:val="24"/>
          <w:szCs w:val="24"/>
        </w:rPr>
        <w:t>1.12. Реестр заключенных договоров</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1.12.1. При формировании информации и документов для реестра договоров Общество руководствуется </w:t>
      </w:r>
      <w:r>
        <w:fldChar w:fldCharType="begin"/>
      </w:r>
      <w:r>
        <w:instrText xml:space="preserve"> HYPERLINK "consultantplus://offline/ref=8D2E10FAAC560E277473378831329286C624E15B481711EB16B5CCEBCFQ6jDB" </w:instrText>
      </w:r>
      <w:r>
        <w:fldChar w:fldCharType="separate"/>
      </w:r>
      <w:r>
        <w:rPr>
          <w:rFonts w:ascii="Times New Roman" w:hAnsi="Times New Roman" w:cs="Times New Roman"/>
          <w:sz w:val="24"/>
          <w:szCs w:val="24"/>
        </w:rPr>
        <w:t>Постановлением</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РФ от 31.10.2014 № 1132 "О порядке ведения реестра договоров, заключенных Обществами по результатам закупки" и </w:t>
      </w:r>
      <w:r>
        <w:fldChar w:fldCharType="begin"/>
      </w:r>
      <w:r>
        <w:instrText xml:space="preserve"> HYPERLINK "consultantplus://offline/ref=8D2E10FAAC560E277473378831329286C42DE4554F1A11EB16B5CCEBCFQ6jDB" </w:instrText>
      </w:r>
      <w:r>
        <w:fldChar w:fldCharType="separate"/>
      </w:r>
      <w:r>
        <w:rPr>
          <w:rFonts w:ascii="Times New Roman" w:hAnsi="Times New Roman" w:cs="Times New Roman"/>
          <w:sz w:val="24"/>
          <w:szCs w:val="24"/>
        </w:rPr>
        <w:t>Приказом</w:t>
      </w:r>
      <w:r>
        <w:rPr>
          <w:rFonts w:ascii="Times New Roman" w:hAnsi="Times New Roman" w:cs="Times New Roman"/>
          <w:sz w:val="24"/>
          <w:szCs w:val="24"/>
        </w:rPr>
        <w:fldChar w:fldCharType="end"/>
      </w:r>
      <w:r>
        <w:rPr>
          <w:rFonts w:ascii="Times New Roman" w:hAnsi="Times New Roman" w:cs="Times New Roman"/>
          <w:sz w:val="24"/>
          <w:szCs w:val="24"/>
        </w:rPr>
        <w:t xml:space="preserve"> Минфина России от 29.12.2014 № 173н "О порядке формирования информации и документов, а также обмена информацией и документами между Обществом и Федеральным казначейством в целях ведения реестра договоров, заключенных Обществами по результатам закупки".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1.12.2. Общество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В указанные сроки Общество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r>
        <w:fldChar w:fldCharType="begin"/>
      </w:r>
      <w:r>
        <w:instrText xml:space="preserve"> HYPERLINK \l "P270" </w:instrText>
      </w:r>
      <w:r>
        <w:fldChar w:fldCharType="separate"/>
      </w:r>
      <w:r>
        <w:rPr>
          <w:rFonts w:ascii="Times New Roman" w:hAnsi="Times New Roman" w:cs="Times New Roman"/>
          <w:sz w:val="24"/>
          <w:szCs w:val="24"/>
        </w:rPr>
        <w:t>пп. 1 п. 1.4.10</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договорах и передает прилагаемые к ним документы в реестр договоров.</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1.12.3. Общество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1.12.4. Информация о результатах исполнения договора или о его расторжении вносится Обществом в реестр договоров в течение 10 дней с даты исполнения или расторжения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1.12.6. В реестр договоров не вносятся сведения и не передаются документы, которые в соответствии с </w:t>
      </w:r>
      <w:r>
        <w:fldChar w:fldCharType="begin"/>
      </w:r>
      <w:r>
        <w:instrText xml:space="preserve"> HYPERLINK "consultantplus://offline/ref=8D2E10FAAC560E277473378831329286C624E5504C1D11EB16B5CCEBCFQ6jDB"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223-ФЗ не подлежат размещению в ЕИС.</w:t>
      </w:r>
    </w:p>
    <w:p>
      <w:pPr>
        <w:pStyle w:val="18"/>
        <w:ind w:firstLine="851"/>
        <w:jc w:val="both"/>
        <w:rPr>
          <w:rFonts w:ascii="Times New Roman" w:hAnsi="Times New Roman" w:cs="Times New Roman"/>
          <w:sz w:val="24"/>
          <w:szCs w:val="24"/>
        </w:rPr>
      </w:pPr>
    </w:p>
    <w:p>
      <w:pPr>
        <w:pStyle w:val="18"/>
        <w:ind w:firstLine="851"/>
        <w:jc w:val="center"/>
        <w:rPr>
          <w:rFonts w:ascii="Times New Roman" w:hAnsi="Times New Roman" w:cs="Times New Roman"/>
          <w:b/>
          <w:sz w:val="24"/>
          <w:szCs w:val="24"/>
        </w:rPr>
      </w:pPr>
      <w:bookmarkStart w:id="38" w:name="P525"/>
      <w:bookmarkEnd w:id="38"/>
      <w:r>
        <w:rPr>
          <w:rFonts w:ascii="Times New Roman" w:hAnsi="Times New Roman" w:cs="Times New Roman"/>
          <w:b/>
          <w:sz w:val="24"/>
          <w:szCs w:val="24"/>
        </w:rPr>
        <w:t>2. Закупка путем проведения открытого конкурса</w:t>
      </w: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bookmarkStart w:id="39" w:name="P527"/>
      <w:bookmarkEnd w:id="39"/>
      <w:r>
        <w:rPr>
          <w:rFonts w:ascii="Times New Roman" w:hAnsi="Times New Roman" w:cs="Times New Roman"/>
          <w:b/>
          <w:sz w:val="24"/>
          <w:szCs w:val="24"/>
        </w:rPr>
        <w:t>2.1. Открытый конкурс на право заключения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Общества (в том числе если предмет договора носит технически сложный характер). При этом для выбора наилучших условий исполнения договора Общество использует несколько критериев оценки заявок на участие в конкурсе, предусмотренных </w:t>
      </w:r>
      <w:r>
        <w:fldChar w:fldCharType="begin"/>
      </w:r>
      <w:r>
        <w:instrText xml:space="preserve"> HYPERLINK \l "P548" </w:instrText>
      </w:r>
      <w:r>
        <w:fldChar w:fldCharType="separate"/>
      </w:r>
      <w:r>
        <w:rPr>
          <w:rFonts w:ascii="Times New Roman" w:hAnsi="Times New Roman" w:cs="Times New Roman"/>
          <w:sz w:val="24"/>
          <w:szCs w:val="24"/>
        </w:rPr>
        <w:t>п. 2.4</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2.1.2. Не допускается взимать с участников плату за участие в конкурсе.</w:t>
      </w:r>
    </w:p>
    <w:p>
      <w:pPr>
        <w:pStyle w:val="18"/>
        <w:ind w:firstLine="851"/>
        <w:jc w:val="both"/>
        <w:rPr>
          <w:rFonts w:ascii="Times New Roman" w:hAnsi="Times New Roman" w:cs="Times New Roman"/>
          <w:sz w:val="24"/>
          <w:szCs w:val="24"/>
        </w:rPr>
      </w:pPr>
      <w:bookmarkStart w:id="40" w:name="P531"/>
      <w:bookmarkEnd w:id="40"/>
      <w:r>
        <w:rPr>
          <w:rFonts w:ascii="Times New Roman" w:hAnsi="Times New Roman" w:cs="Times New Roman"/>
          <w:sz w:val="24"/>
          <w:szCs w:val="24"/>
        </w:rPr>
        <w:t xml:space="preserve">2.1.3. Общество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r>
        <w:fldChar w:fldCharType="begin"/>
      </w:r>
      <w:r>
        <w:instrText xml:space="preserve"> HYPERLINK \l "P269" </w:instrText>
      </w:r>
      <w:r>
        <w:fldChar w:fldCharType="separate"/>
      </w:r>
      <w:r>
        <w:rPr>
          <w:rFonts w:ascii="Times New Roman" w:hAnsi="Times New Roman" w:cs="Times New Roman"/>
          <w:sz w:val="24"/>
          <w:szCs w:val="24"/>
        </w:rPr>
        <w:t>п. 1.4.10</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both"/>
        <w:rPr>
          <w:rFonts w:ascii="Times New Roman" w:hAnsi="Times New Roman" w:cs="Times New Roman"/>
          <w:sz w:val="24"/>
          <w:szCs w:val="24"/>
        </w:rPr>
      </w:pPr>
    </w:p>
    <w:p>
      <w:pPr>
        <w:pStyle w:val="18"/>
        <w:ind w:firstLine="851"/>
        <w:jc w:val="center"/>
        <w:rPr>
          <w:rFonts w:ascii="Times New Roman" w:hAnsi="Times New Roman" w:cs="Times New Roman"/>
          <w:b/>
          <w:sz w:val="24"/>
          <w:szCs w:val="24"/>
        </w:rPr>
      </w:pPr>
      <w:bookmarkStart w:id="41" w:name="P533"/>
      <w:bookmarkEnd w:id="41"/>
      <w:r>
        <w:rPr>
          <w:rFonts w:ascii="Times New Roman" w:hAnsi="Times New Roman" w:cs="Times New Roman"/>
          <w:b/>
          <w:sz w:val="24"/>
          <w:szCs w:val="24"/>
        </w:rPr>
        <w:t>2.2. Извещение о проведении конкурса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2.2.1. В извещении о проведении открытого конкурса должны быть указаны сведения в соответствии с </w:t>
      </w:r>
      <w:r>
        <w:fldChar w:fldCharType="begin"/>
      </w:r>
      <w:r>
        <w:instrText xml:space="preserve"> HYPERLINK \l "P382" </w:instrText>
      </w:r>
      <w:r>
        <w:fldChar w:fldCharType="separate"/>
      </w:r>
      <w:r>
        <w:rPr>
          <w:rFonts w:ascii="Times New Roman" w:hAnsi="Times New Roman" w:cs="Times New Roman"/>
          <w:sz w:val="24"/>
          <w:szCs w:val="24"/>
        </w:rPr>
        <w:t>п. 1.8.7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pPr>
        <w:pStyle w:val="18"/>
        <w:ind w:firstLine="851"/>
        <w:jc w:val="both"/>
        <w:rPr>
          <w:rFonts w:ascii="Times New Roman" w:hAnsi="Times New Roman" w:cs="Times New Roman"/>
          <w:sz w:val="24"/>
          <w:szCs w:val="24"/>
        </w:rPr>
      </w:pPr>
      <w:bookmarkStart w:id="42" w:name="P537"/>
      <w:bookmarkEnd w:id="42"/>
      <w:r>
        <w:rPr>
          <w:rFonts w:ascii="Times New Roman" w:hAnsi="Times New Roman" w:cs="Times New Roman"/>
          <w:sz w:val="24"/>
          <w:szCs w:val="24"/>
        </w:rPr>
        <w:t>2.2.3. Изменения, внесенные в извещение, размещаются Обществом в ЕИС не позднее трех дней со дня принятия решения о внесении таких изменений. Изменение предмета конкурса не допускается.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fldChar w:fldCharType="begin"/>
      </w:r>
      <w:r>
        <w:instrText xml:space="preserve"> HYPERLINK \l "P531" </w:instrText>
      </w:r>
      <w:r>
        <w:fldChar w:fldCharType="separate"/>
      </w:r>
      <w:r>
        <w:rPr>
          <w:rFonts w:ascii="Times New Roman" w:hAnsi="Times New Roman" w:cs="Times New Roman"/>
          <w:sz w:val="24"/>
          <w:szCs w:val="24"/>
        </w:rPr>
        <w:t>п. 2.1.3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both"/>
        <w:rPr>
          <w:rFonts w:ascii="Times New Roman" w:hAnsi="Times New Roman" w:cs="Times New Roman"/>
          <w:sz w:val="24"/>
          <w:szCs w:val="24"/>
        </w:rPr>
      </w:pPr>
    </w:p>
    <w:p>
      <w:pPr>
        <w:pStyle w:val="18"/>
        <w:ind w:firstLine="851"/>
        <w:jc w:val="center"/>
        <w:rPr>
          <w:rFonts w:ascii="Times New Roman" w:hAnsi="Times New Roman" w:cs="Times New Roman"/>
          <w:b/>
          <w:sz w:val="24"/>
          <w:szCs w:val="24"/>
        </w:rPr>
      </w:pPr>
      <w:bookmarkStart w:id="43" w:name="P540"/>
      <w:bookmarkEnd w:id="43"/>
      <w:r>
        <w:rPr>
          <w:rFonts w:ascii="Times New Roman" w:hAnsi="Times New Roman" w:cs="Times New Roman"/>
          <w:b/>
          <w:sz w:val="24"/>
          <w:szCs w:val="24"/>
        </w:rPr>
        <w:t>2.3. Конкурсная документация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2.3.1. Конкурсная документация должна содержать сведения, предусмотренные </w:t>
      </w:r>
      <w:r>
        <w:fldChar w:fldCharType="begin"/>
      </w:r>
      <w:r>
        <w:instrText xml:space="preserve"> HYPERLINK \l "P345" </w:instrText>
      </w:r>
      <w:r>
        <w:fldChar w:fldCharType="separate"/>
      </w:r>
      <w:r>
        <w:rPr>
          <w:rFonts w:ascii="Times New Roman" w:hAnsi="Times New Roman" w:cs="Times New Roman"/>
          <w:sz w:val="24"/>
          <w:szCs w:val="24"/>
        </w:rPr>
        <w:t>п. 1.8.2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2.3.2. Общество вправе предусмотреть в конкурсной документации условие о проведении переторжки в соответствии с </w:t>
      </w:r>
      <w:r>
        <w:fldChar w:fldCharType="begin"/>
      </w:r>
      <w:r>
        <w:instrText xml:space="preserve"> HYPERLINK \l "P669" </w:instrText>
      </w:r>
      <w:r>
        <w:fldChar w:fldCharType="separate"/>
      </w:r>
      <w:r>
        <w:rPr>
          <w:rFonts w:ascii="Times New Roman" w:hAnsi="Times New Roman" w:cs="Times New Roman"/>
          <w:sz w:val="24"/>
          <w:szCs w:val="24"/>
        </w:rPr>
        <w:t>п. 2.8</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2.3.3. К извещению, конкурсной документации должен быть приложен проект договора, являющийся их неотъемлемой частью.</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2.3.5. Изменения, внесенные в конкурсную документацию, размещаются в ЕИС в порядке и сроки, указанные в </w:t>
      </w:r>
      <w:r>
        <w:fldChar w:fldCharType="begin"/>
      </w:r>
      <w:r>
        <w:instrText xml:space="preserve"> HYPERLINK \l "P537" </w:instrText>
      </w:r>
      <w:r>
        <w:fldChar w:fldCharType="separate"/>
      </w:r>
      <w:r>
        <w:rPr>
          <w:rFonts w:ascii="Times New Roman" w:hAnsi="Times New Roman" w:cs="Times New Roman"/>
          <w:sz w:val="24"/>
          <w:szCs w:val="24"/>
        </w:rPr>
        <w:t>п. 2.2.3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both"/>
        <w:rPr>
          <w:rFonts w:ascii="Times New Roman" w:hAnsi="Times New Roman" w:cs="Times New Roman"/>
          <w:sz w:val="24"/>
          <w:szCs w:val="24"/>
        </w:rPr>
      </w:pPr>
    </w:p>
    <w:p>
      <w:pPr>
        <w:pStyle w:val="18"/>
        <w:ind w:firstLine="851"/>
        <w:jc w:val="center"/>
        <w:rPr>
          <w:rFonts w:ascii="Times New Roman" w:hAnsi="Times New Roman" w:cs="Times New Roman"/>
          <w:b/>
          <w:sz w:val="24"/>
          <w:szCs w:val="24"/>
        </w:rPr>
      </w:pPr>
      <w:bookmarkStart w:id="44" w:name="P548"/>
      <w:bookmarkEnd w:id="44"/>
      <w:r>
        <w:rPr>
          <w:rFonts w:ascii="Times New Roman" w:hAnsi="Times New Roman" w:cs="Times New Roman"/>
          <w:b/>
          <w:sz w:val="24"/>
          <w:szCs w:val="24"/>
        </w:rPr>
        <w:t>2.4. Критерии оценки заявок на участие в конкурсе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2.4.1. Чтобы определить лучшие условия исполнения договора, Общество оценивает и сопоставляет заявки на участие в конкурсе по критериям, указанным в документации о закупке.</w:t>
      </w:r>
    </w:p>
    <w:p>
      <w:pPr>
        <w:pStyle w:val="18"/>
        <w:ind w:firstLine="851"/>
        <w:jc w:val="both"/>
        <w:rPr>
          <w:rFonts w:ascii="Times New Roman" w:hAnsi="Times New Roman" w:cs="Times New Roman"/>
          <w:sz w:val="24"/>
          <w:szCs w:val="24"/>
        </w:rPr>
      </w:pPr>
      <w:bookmarkStart w:id="45" w:name="P551"/>
      <w:bookmarkEnd w:id="45"/>
      <w:r>
        <w:rPr>
          <w:rFonts w:ascii="Times New Roman" w:hAnsi="Times New Roman" w:cs="Times New Roman"/>
          <w:sz w:val="24"/>
          <w:szCs w:val="24"/>
        </w:rPr>
        <w:t>2.4.2. Критериями оценки заявок на участие в конкурсе могут быть:</w:t>
      </w:r>
    </w:p>
    <w:p>
      <w:pPr>
        <w:pStyle w:val="18"/>
        <w:ind w:firstLine="851"/>
        <w:jc w:val="both"/>
        <w:rPr>
          <w:rFonts w:ascii="Times New Roman" w:hAnsi="Times New Roman" w:cs="Times New Roman"/>
          <w:sz w:val="24"/>
          <w:szCs w:val="24"/>
        </w:rPr>
      </w:pPr>
      <w:bookmarkStart w:id="46" w:name="P552"/>
      <w:bookmarkEnd w:id="46"/>
      <w:r>
        <w:rPr>
          <w:rFonts w:ascii="Times New Roman" w:hAnsi="Times New Roman" w:cs="Times New Roman"/>
          <w:sz w:val="24"/>
          <w:szCs w:val="24"/>
        </w:rPr>
        <w:t>1) цена;</w:t>
      </w:r>
    </w:p>
    <w:p>
      <w:pPr>
        <w:pStyle w:val="18"/>
        <w:ind w:firstLine="851"/>
        <w:jc w:val="both"/>
        <w:rPr>
          <w:rFonts w:ascii="Times New Roman" w:hAnsi="Times New Roman" w:cs="Times New Roman"/>
          <w:sz w:val="24"/>
          <w:szCs w:val="24"/>
        </w:rPr>
      </w:pPr>
      <w:bookmarkStart w:id="47" w:name="P553"/>
      <w:bookmarkEnd w:id="47"/>
      <w:r>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pPr>
        <w:pStyle w:val="18"/>
        <w:ind w:firstLine="851"/>
        <w:jc w:val="both"/>
        <w:rPr>
          <w:rFonts w:ascii="Times New Roman" w:hAnsi="Times New Roman" w:cs="Times New Roman"/>
          <w:sz w:val="24"/>
          <w:szCs w:val="24"/>
        </w:rPr>
      </w:pPr>
      <w:bookmarkStart w:id="48" w:name="P554"/>
      <w:bookmarkEnd w:id="48"/>
      <w:r>
        <w:rPr>
          <w:rFonts w:ascii="Times New Roman" w:hAnsi="Times New Roman" w:cs="Times New Roman"/>
          <w:sz w:val="24"/>
          <w:szCs w:val="24"/>
        </w:rPr>
        <w:t>3) расходы на эксплуатацию товара;</w:t>
      </w:r>
    </w:p>
    <w:p>
      <w:pPr>
        <w:pStyle w:val="18"/>
        <w:ind w:firstLine="851"/>
        <w:jc w:val="both"/>
        <w:rPr>
          <w:rFonts w:ascii="Times New Roman" w:hAnsi="Times New Roman" w:cs="Times New Roman"/>
          <w:sz w:val="24"/>
          <w:szCs w:val="24"/>
        </w:rPr>
      </w:pPr>
      <w:bookmarkStart w:id="49" w:name="P555"/>
      <w:bookmarkEnd w:id="49"/>
      <w:r>
        <w:rPr>
          <w:rFonts w:ascii="Times New Roman" w:hAnsi="Times New Roman" w:cs="Times New Roman"/>
          <w:sz w:val="24"/>
          <w:szCs w:val="24"/>
        </w:rPr>
        <w:t>4) расходы на техническое обслуживание товара;</w:t>
      </w:r>
    </w:p>
    <w:p>
      <w:pPr>
        <w:pStyle w:val="18"/>
        <w:ind w:firstLine="851"/>
        <w:jc w:val="both"/>
        <w:rPr>
          <w:rFonts w:ascii="Times New Roman" w:hAnsi="Times New Roman" w:cs="Times New Roman"/>
          <w:sz w:val="24"/>
          <w:szCs w:val="24"/>
        </w:rPr>
      </w:pPr>
      <w:bookmarkStart w:id="50" w:name="P556"/>
      <w:bookmarkEnd w:id="50"/>
      <w:r>
        <w:rPr>
          <w:rFonts w:ascii="Times New Roman" w:hAnsi="Times New Roman" w:cs="Times New Roman"/>
          <w:sz w:val="24"/>
          <w:szCs w:val="24"/>
        </w:rPr>
        <w:t>5) сроки (периоды) поставки товара, выполнения работ, оказания услуг;</w:t>
      </w:r>
    </w:p>
    <w:p>
      <w:pPr>
        <w:pStyle w:val="18"/>
        <w:ind w:firstLine="851"/>
        <w:jc w:val="both"/>
        <w:rPr>
          <w:rFonts w:ascii="Times New Roman" w:hAnsi="Times New Roman" w:cs="Times New Roman"/>
          <w:sz w:val="24"/>
          <w:szCs w:val="24"/>
        </w:rPr>
      </w:pPr>
      <w:bookmarkStart w:id="51" w:name="P557"/>
      <w:bookmarkEnd w:id="51"/>
      <w:r>
        <w:rPr>
          <w:rFonts w:ascii="Times New Roman" w:hAnsi="Times New Roman" w:cs="Times New Roman"/>
          <w:sz w:val="24"/>
          <w:szCs w:val="24"/>
        </w:rPr>
        <w:t>6) срок, на который предоставляются гарантии качества товара, работ, услуг;</w:t>
      </w:r>
    </w:p>
    <w:p>
      <w:pPr>
        <w:pStyle w:val="18"/>
        <w:ind w:firstLine="851"/>
        <w:jc w:val="both"/>
        <w:rPr>
          <w:rFonts w:ascii="Times New Roman" w:hAnsi="Times New Roman" w:cs="Times New Roman"/>
          <w:sz w:val="24"/>
          <w:szCs w:val="24"/>
        </w:rPr>
      </w:pPr>
      <w:bookmarkStart w:id="52" w:name="P558"/>
      <w:bookmarkEnd w:id="52"/>
      <w:r>
        <w:rPr>
          <w:rFonts w:ascii="Times New Roman" w:hAnsi="Times New Roman" w:cs="Times New Roman"/>
          <w:sz w:val="24"/>
          <w:szCs w:val="24"/>
        </w:rPr>
        <w:t>7) деловая репутация участника закупок;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9) квалификация участника закупки;</w:t>
      </w:r>
    </w:p>
    <w:p>
      <w:pPr>
        <w:pStyle w:val="18"/>
        <w:ind w:firstLine="851"/>
        <w:jc w:val="both"/>
        <w:rPr>
          <w:rFonts w:ascii="Times New Roman" w:hAnsi="Times New Roman" w:cs="Times New Roman"/>
          <w:sz w:val="24"/>
          <w:szCs w:val="24"/>
        </w:rPr>
      </w:pPr>
      <w:bookmarkStart w:id="53" w:name="P561"/>
      <w:bookmarkEnd w:id="53"/>
      <w:r>
        <w:rPr>
          <w:rFonts w:ascii="Times New Roman" w:hAnsi="Times New Roman" w:cs="Times New Roman"/>
          <w:sz w:val="24"/>
          <w:szCs w:val="24"/>
        </w:rPr>
        <w:t>10) квалификация работников участника закупки.</w:t>
      </w:r>
    </w:p>
    <w:p>
      <w:pPr>
        <w:pStyle w:val="18"/>
        <w:ind w:firstLine="851"/>
        <w:jc w:val="both"/>
        <w:rPr>
          <w:rFonts w:ascii="Times New Roman" w:hAnsi="Times New Roman" w:cs="Times New Roman"/>
          <w:sz w:val="24"/>
          <w:szCs w:val="24"/>
        </w:rPr>
      </w:pPr>
      <w:bookmarkStart w:id="54" w:name="P562"/>
      <w:bookmarkEnd w:id="54"/>
      <w:r>
        <w:rPr>
          <w:rFonts w:ascii="Times New Roman" w:hAnsi="Times New Roman" w:cs="Times New Roman"/>
          <w:sz w:val="24"/>
          <w:szCs w:val="24"/>
        </w:rPr>
        <w:t xml:space="preserve">2.4.3. В конкурсной документации Общество должно указать не менее двух критериев из предусмотренных </w:t>
      </w:r>
      <w:r>
        <w:fldChar w:fldCharType="begin"/>
      </w:r>
      <w:r>
        <w:instrText xml:space="preserve"> HYPERLINK \l "P551" </w:instrText>
      </w:r>
      <w:r>
        <w:fldChar w:fldCharType="separate"/>
      </w:r>
      <w:r>
        <w:rPr>
          <w:rFonts w:ascii="Times New Roman" w:hAnsi="Times New Roman" w:cs="Times New Roman"/>
          <w:sz w:val="24"/>
          <w:szCs w:val="24"/>
        </w:rPr>
        <w:t>п. 2.4.2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2.4.4. Для оценки и сопоставления заявок по критериям, указанным в </w:t>
      </w:r>
      <w:r>
        <w:fldChar w:fldCharType="begin"/>
      </w:r>
      <w:r>
        <w:instrText xml:space="preserve"> HYPERLINK \l "P552" </w:instrText>
      </w:r>
      <w:r>
        <w:fldChar w:fldCharType="separate"/>
      </w:r>
      <w:r>
        <w:rPr>
          <w:rFonts w:ascii="Times New Roman" w:hAnsi="Times New Roman" w:cs="Times New Roman"/>
          <w:sz w:val="24"/>
          <w:szCs w:val="24"/>
        </w:rPr>
        <w:t>пп. 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\l "P554" </w:instrText>
      </w:r>
      <w: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\l "P555" </w:instrText>
      </w:r>
      <w:r>
        <w:fldChar w:fldCharType="separate"/>
      </w:r>
      <w:r>
        <w:rPr>
          <w:rFonts w:ascii="Times New Roman" w:hAnsi="Times New Roman" w:cs="Times New Roman"/>
          <w:sz w:val="24"/>
          <w:szCs w:val="24"/>
        </w:rPr>
        <w:t>4 п. 2.4.2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предложениям участников конкурса присваиваются баллы по следующей формуле:</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 xml:space="preserve">ЦБi </w:t>
      </w:r>
      <w:r>
        <w:rPr>
          <w:rFonts w:ascii="Times New Roman" w:hAnsi="Times New Roman" w:cs="Times New Roman"/>
          <w:sz w:val="24"/>
          <w:szCs w:val="24"/>
        </w:rPr>
        <w:t>= Цmi№ / Цi x 100,</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где ЦБi - количество баллов по критерию;</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Цmi№</w:t>
      </w:r>
      <w:r>
        <w:rPr>
          <w:rFonts w:ascii="Times New Roman" w:hAnsi="Times New Roman" w:cs="Times New Roman"/>
          <w:sz w:val="24"/>
          <w:szCs w:val="24"/>
        </w:rPr>
        <w:t xml:space="preserve"> - минимальное предложение из сделанных участниками закупки;</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Цi</w:t>
      </w:r>
      <w:r>
        <w:rPr>
          <w:rFonts w:ascii="Times New Roman" w:hAnsi="Times New Roman" w:cs="Times New Roman"/>
          <w:sz w:val="24"/>
          <w:szCs w:val="24"/>
        </w:rPr>
        <w:t xml:space="preserve"> - предложение участника, которое оценивается.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2.4.5. Для оценки и сопоставления заявок по критериям, указанным в </w:t>
      </w:r>
      <w:r>
        <w:fldChar w:fldCharType="begin"/>
      </w:r>
      <w:r>
        <w:instrText xml:space="preserve"> HYPERLINK \l "P556" </w:instrText>
      </w:r>
      <w:r>
        <w:fldChar w:fldCharType="separate"/>
      </w:r>
      <w:r>
        <w:rPr>
          <w:rFonts w:ascii="Times New Roman" w:hAnsi="Times New Roman" w:cs="Times New Roman"/>
          <w:sz w:val="24"/>
          <w:szCs w:val="24"/>
        </w:rPr>
        <w:t>пп. 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\l "P557" </w:instrText>
      </w:r>
      <w:r>
        <w:fldChar w:fldCharType="separate"/>
      </w:r>
      <w:r>
        <w:rPr>
          <w:rFonts w:ascii="Times New Roman" w:hAnsi="Times New Roman" w:cs="Times New Roman"/>
          <w:sz w:val="24"/>
          <w:szCs w:val="24"/>
        </w:rPr>
        <w:t xml:space="preserve"> п. 2.4.2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предложениям участников конкурса присваиваются баллы по следующей формуле:</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СБi</w:t>
      </w:r>
      <w:r>
        <w:rPr>
          <w:rFonts w:ascii="Times New Roman" w:hAnsi="Times New Roman" w:cs="Times New Roman"/>
          <w:sz w:val="24"/>
          <w:szCs w:val="24"/>
        </w:rPr>
        <w:t xml:space="preserve"> = Сmi№ / Сi x 100,</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где СБi - количество баллов по критерию;</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Сmi№</w:t>
      </w:r>
      <w:r>
        <w:rPr>
          <w:rFonts w:ascii="Times New Roman" w:hAnsi="Times New Roman" w:cs="Times New Roman"/>
          <w:sz w:val="24"/>
          <w:szCs w:val="24"/>
        </w:rPr>
        <w:t xml:space="preserve"> - минимальное предложение из сделанных участниками;</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 xml:space="preserve">Сi </w:t>
      </w:r>
      <w:r>
        <w:rPr>
          <w:rFonts w:ascii="Times New Roman" w:hAnsi="Times New Roman" w:cs="Times New Roman"/>
          <w:sz w:val="24"/>
          <w:szCs w:val="24"/>
        </w:rPr>
        <w:t>- предложение участника, которое оценивается.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2.4.6. Для оценки и сопоставления заявок по критериям, указанным в пп. </w:t>
      </w:r>
      <w:r>
        <w:fldChar w:fldCharType="begin"/>
      </w:r>
      <w:r>
        <w:instrText xml:space="preserve"> HYPERLINK \l "P556" </w:instrText>
      </w:r>
      <w: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\l "P557" </w:instrText>
      </w:r>
      <w:r>
        <w:fldChar w:fldCharType="separate"/>
      </w:r>
      <w:r>
        <w:rPr>
          <w:rFonts w:ascii="Times New Roman" w:hAnsi="Times New Roman" w:cs="Times New Roman"/>
          <w:sz w:val="24"/>
          <w:szCs w:val="24"/>
        </w:rPr>
        <w:t xml:space="preserve"> п. 2.4.2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предложениям участников конкурса присваиваются баллы по следующей формуле:</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 xml:space="preserve">ГБi </w:t>
      </w:r>
      <w:r>
        <w:rPr>
          <w:rFonts w:ascii="Times New Roman" w:hAnsi="Times New Roman" w:cs="Times New Roman"/>
          <w:sz w:val="24"/>
          <w:szCs w:val="24"/>
        </w:rPr>
        <w:t>= Гi / Г</w:t>
      </w:r>
      <w:r>
        <w:rPr>
          <w:rFonts w:ascii="Times New Roman" w:hAnsi="Times New Roman" w:cs="Times New Roman"/>
          <w:sz w:val="24"/>
          <w:szCs w:val="24"/>
          <w:lang w:val="en-US"/>
        </w:rPr>
        <w:t>max</w:t>
      </w:r>
      <w:r>
        <w:rPr>
          <w:rFonts w:ascii="Times New Roman" w:hAnsi="Times New Roman" w:cs="Times New Roman"/>
          <w:sz w:val="24"/>
          <w:szCs w:val="24"/>
        </w:rPr>
        <w:t xml:space="preserve"> x 100,</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где ГБi - количество баллов по критерию;</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Г</w:t>
      </w:r>
      <w:r>
        <w:rPr>
          <w:rFonts w:ascii="Times New Roman" w:hAnsi="Times New Roman" w:cs="Times New Roman"/>
          <w:sz w:val="24"/>
          <w:szCs w:val="24"/>
        </w:rPr>
        <w:t xml:space="preserve"> мах – максимальное предложение из сделанных участниками;</w:t>
      </w:r>
    </w:p>
    <w:p>
      <w:pPr>
        <w:pStyle w:val="18"/>
        <w:ind w:firstLine="851"/>
        <w:jc w:val="both"/>
        <w:rPr>
          <w:rFonts w:ascii="Times New Roman" w:hAnsi="Times New Roman" w:cs="Times New Roman"/>
          <w:sz w:val="24"/>
          <w:szCs w:val="24"/>
        </w:rPr>
      </w:pPr>
      <w:r>
        <w:rPr>
          <w:rFonts w:ascii="Times New Roman" w:hAnsi="Times New Roman" w:cs="Times New Roman"/>
          <w:b/>
          <w:sz w:val="24"/>
          <w:szCs w:val="24"/>
        </w:rPr>
        <w:t>Гi</w:t>
      </w:r>
      <w:r>
        <w:rPr>
          <w:rFonts w:ascii="Times New Roman" w:hAnsi="Times New Roman" w:cs="Times New Roman"/>
          <w:sz w:val="24"/>
          <w:szCs w:val="24"/>
        </w:rPr>
        <w:t xml:space="preserve"> - предложение участника, которое оценивается.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2.4.7. Для оценки и сопоставления заявок по критериям, указанным в </w:t>
      </w:r>
      <w:r>
        <w:fldChar w:fldCharType="begin"/>
      </w:r>
      <w:r>
        <w:instrText xml:space="preserve"> HYPERLINK \l "P553" </w:instrText>
      </w:r>
      <w:r>
        <w:fldChar w:fldCharType="separate"/>
      </w:r>
      <w:r>
        <w:rPr>
          <w:rFonts w:ascii="Times New Roman" w:hAnsi="Times New Roman" w:cs="Times New Roman"/>
          <w:sz w:val="24"/>
          <w:szCs w:val="24"/>
        </w:rPr>
        <w:t>пп. 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\l "P558" </w:instrText>
      </w:r>
      <w: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fldChar w:fldCharType="begin"/>
      </w:r>
      <w:r>
        <w:instrText xml:space="preserve"> HYPERLINK \l "P561" </w:instrText>
      </w:r>
      <w:r>
        <w:fldChar w:fldCharType="separate"/>
      </w:r>
      <w:r>
        <w:rPr>
          <w:rFonts w:ascii="Times New Roman" w:hAnsi="Times New Roman" w:cs="Times New Roman"/>
          <w:sz w:val="24"/>
          <w:szCs w:val="24"/>
        </w:rPr>
        <w:t>10 п. 2.4.2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закупочной комиссией выставляется значение от 0 до 100 баллов в порядке, предусмотренном в закупочной документации.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2.4.8. Итоговые баллы по каждому критерию определяются путем произведения количества баллов (суммы баллов по показателям) на значимость критерия.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2.4.9.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2.4.10. Победителем конкурса признается участник, заявке которого присвоено наибольшее количество баллов.</w:t>
      </w:r>
    </w:p>
    <w:p>
      <w:pPr>
        <w:pStyle w:val="18"/>
        <w:ind w:firstLine="851"/>
        <w:jc w:val="both"/>
        <w:rPr>
          <w:rFonts w:ascii="Times New Roman" w:hAnsi="Times New Roman" w:cs="Times New Roman"/>
          <w:sz w:val="24"/>
          <w:szCs w:val="24"/>
        </w:rPr>
      </w:pPr>
      <w:bookmarkStart w:id="55" w:name="P587"/>
      <w:bookmarkEnd w:id="55"/>
      <w:r>
        <w:rPr>
          <w:rFonts w:ascii="Times New Roman" w:hAnsi="Times New Roman" w:cs="Times New Roman"/>
          <w:sz w:val="24"/>
          <w:szCs w:val="24"/>
        </w:rPr>
        <w:t xml:space="preserve">2.4.11. Порядок оценки заявок устанавливается в конкурсной документации в соответствии с </w:t>
      </w:r>
      <w:r>
        <w:fldChar w:fldCharType="begin"/>
      </w:r>
      <w:r>
        <w:instrText xml:space="preserve"> HYPERLINK \l "P562" </w:instrText>
      </w:r>
      <w:r>
        <w:fldChar w:fldCharType="separate"/>
      </w:r>
      <w:r>
        <w:rPr>
          <w:rFonts w:ascii="Times New Roman" w:hAnsi="Times New Roman" w:cs="Times New Roman"/>
          <w:sz w:val="24"/>
          <w:szCs w:val="24"/>
        </w:rPr>
        <w:t>п. п. 2.4.3</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fldChar w:fldCharType="begin"/>
      </w:r>
      <w:r>
        <w:instrText xml:space="preserve"> HYPERLINK \l "P587" </w:instrText>
      </w:r>
      <w:r>
        <w:fldChar w:fldCharType="separate"/>
      </w:r>
      <w:r>
        <w:rPr>
          <w:rFonts w:ascii="Times New Roman" w:hAnsi="Times New Roman" w:cs="Times New Roman"/>
          <w:sz w:val="24"/>
          <w:szCs w:val="24"/>
        </w:rPr>
        <w:t>2.4.11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Он должен позволять однозначно и объективно выявить лучшие из предложенных участниками условия исполнения договора.</w:t>
      </w:r>
    </w:p>
    <w:p>
      <w:pPr>
        <w:pStyle w:val="18"/>
        <w:ind w:firstLine="851"/>
        <w:jc w:val="both"/>
        <w:rPr>
          <w:rFonts w:ascii="Times New Roman" w:hAnsi="Times New Roman" w:cs="Times New Roman"/>
          <w:sz w:val="24"/>
          <w:szCs w:val="24"/>
        </w:rPr>
      </w:pPr>
    </w:p>
    <w:p>
      <w:pPr>
        <w:pStyle w:val="18"/>
        <w:ind w:firstLine="851"/>
        <w:jc w:val="center"/>
        <w:rPr>
          <w:rFonts w:ascii="Times New Roman" w:hAnsi="Times New Roman" w:cs="Times New Roman"/>
          <w:b/>
          <w:sz w:val="24"/>
          <w:szCs w:val="24"/>
        </w:rPr>
      </w:pPr>
      <w:bookmarkStart w:id="56" w:name="P589"/>
      <w:bookmarkEnd w:id="56"/>
      <w:r>
        <w:rPr>
          <w:rFonts w:ascii="Times New Roman" w:hAnsi="Times New Roman" w:cs="Times New Roman"/>
          <w:b/>
          <w:sz w:val="24"/>
          <w:szCs w:val="24"/>
        </w:rPr>
        <w:t>2.5. Порядок подачи заявок на участие в конкурсе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2.5.3. Заявка на участие в конкурсе должна включать:</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копии учредительных документов участника закупок (для юридических лиц);</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копии документов, удостоверяющих личность (для физических лиц);</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осуществленный не ранее чем за два месяца до дня размещения в ЕИС извещения о проведении конкурса;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7) решение о согласии на совершение или о последующем одобрении крупной сделки/сделки в совершении которой  имеется заинтересованность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сделкой/сделкой, в совершении которой имеется заинтересованность. Если указанные действия не считаются для участника закупки крупной сделкой/сделкой, в совершении которой имеется заинтересованность, представляется соответствующее письмо;</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8) документ, декларирующий следующее: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 на день подачи заявки деятельность участника закупки не приостановлена в порядке, предусмотренном </w:t>
      </w:r>
      <w:r>
        <w:fldChar w:fldCharType="begin"/>
      </w:r>
      <w:r>
        <w:instrText xml:space="preserve"> HYPERLINK "consultantplus://offline/ref=8D2E10FAAC560E277473378831329286C624E552471711EB16B5CCEBCFQ6jDB" </w:instrText>
      </w:r>
      <w:r>
        <w:fldChar w:fldCharType="separate"/>
      </w:r>
      <w:r>
        <w:rPr>
          <w:rFonts w:ascii="Times New Roman" w:hAnsi="Times New Roman" w:cs="Times New Roman"/>
          <w:sz w:val="24"/>
          <w:szCs w:val="24"/>
        </w:rPr>
        <w:t>Кодексом</w:t>
      </w:r>
      <w:r>
        <w:rPr>
          <w:rFonts w:ascii="Times New Roman" w:hAnsi="Times New Roman" w:cs="Times New Roman"/>
          <w:sz w:val="24"/>
          <w:szCs w:val="24"/>
        </w:rPr>
        <w:fldChar w:fldCharType="end"/>
      </w:r>
      <w:r>
        <w:rPr>
          <w:rFonts w:ascii="Times New Roman" w:hAnsi="Times New Roman" w:cs="Times New Roman"/>
          <w:sz w:val="24"/>
          <w:szCs w:val="24"/>
        </w:rPr>
        <w:t xml:space="preserve"> РФ об административных правонарушениях;</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r>
        <w:fldChar w:fldCharType="begin"/>
      </w:r>
      <w:r>
        <w:instrText xml:space="preserve"> HYPERLINK "consultantplus://offline/ref=8D2E10FAAC560E277473378831329286C624E5504C1D11EB16B5CCEBCFQ6jDB"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223-ФЗ и </w:t>
      </w:r>
      <w:r>
        <w:fldChar w:fldCharType="begin"/>
      </w:r>
      <w:r>
        <w:instrText xml:space="preserve"> HYPERLINK "consultantplus://offline/ref=8D2E10FAAC560E277473378831329286C624E552491E11EB16B5CCEBCFQ6jDB"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44-ФЗ;</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Общество приобретает права на интеллектуальную собственность либо исполнение договора предполагает ее использование);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конкурсной документации;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14) другие документы в соответствии с требованиями настоящего Положения и конкурсной документации.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2.5.4. Заявка на участие в конкурсе может содержать:</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2.5.7. Общество, принявшее заявку на участие в конкурсе, обязано обеспечить целостность конверта с ней и конфиденциальность содержащихся в заявке сведений до вскрытия конвертов.</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Обществом также до истечения срока подачи заявок.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закупочной комиссии в журнале регистрации заявок.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В названном журнале указываются следующие сведения: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регистрационный номер заявки на участие в закупке;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дата и время поступления конверта с заявкой на участие в закупке;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способ подачи заявки на участие в закупке (лично, посредством почтовой связи);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состояние конверта с заявкой: наличие либо отсутствие повреждений, признаков вскрытия и т.п.</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Факт подачи заявки заверяется в журнале подписью секретаря закупочной комиссии.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pPr>
        <w:pStyle w:val="18"/>
        <w:ind w:firstLine="851"/>
        <w:jc w:val="both"/>
        <w:rPr>
          <w:rFonts w:ascii="Times New Roman" w:hAnsi="Times New Roman" w:cs="Times New Roman"/>
          <w:sz w:val="24"/>
          <w:szCs w:val="24"/>
        </w:rPr>
      </w:pPr>
    </w:p>
    <w:p>
      <w:pPr>
        <w:pStyle w:val="18"/>
        <w:ind w:firstLine="851"/>
        <w:jc w:val="center"/>
        <w:rPr>
          <w:rFonts w:ascii="Times New Roman" w:hAnsi="Times New Roman" w:cs="Times New Roman"/>
          <w:b/>
          <w:sz w:val="24"/>
          <w:szCs w:val="24"/>
        </w:rPr>
      </w:pPr>
      <w:bookmarkStart w:id="57" w:name="P631"/>
      <w:bookmarkEnd w:id="57"/>
      <w:r>
        <w:rPr>
          <w:rFonts w:ascii="Times New Roman" w:hAnsi="Times New Roman" w:cs="Times New Roman"/>
          <w:b/>
          <w:sz w:val="24"/>
          <w:szCs w:val="24"/>
        </w:rPr>
        <w:t>2.6. Порядок вскрытия конвертов с заявками на участие в конкурсе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2.6.1. Конверты с заявками на участие в конкурсе вскрываются на заседании закупочной комиссии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2.6.3. При вскрытии конвертов с заявками председатель закупочной комиссии объявляет, а секретарь закупочной комиссии заносит в протокол вскрытия конвертов с заявками сведения, указанные в </w:t>
      </w:r>
      <w:r>
        <w:fldChar w:fldCharType="begin"/>
      </w:r>
      <w:r>
        <w:instrText xml:space="preserve"> HYPERLINK \l "P322" </w:instrText>
      </w:r>
      <w:r>
        <w:fldChar w:fldCharType="separate"/>
      </w:r>
      <w:r>
        <w:rPr>
          <w:rFonts w:ascii="Times New Roman" w:hAnsi="Times New Roman" w:cs="Times New Roman"/>
          <w:sz w:val="24"/>
          <w:szCs w:val="24"/>
        </w:rPr>
        <w:t>п. 1.7.3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а также следующую информацию:</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фамилии, имена, отчества;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наименование и номер конкурса (лота);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номер каждой поступившей заявки, присвоенный секретарем закупочной комиссии при ее получении;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состояние каждого конверта с заявкой: наличие либо отсутствие повреждений, признаков вскрытия и т.п.;</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6) наименование каждого участника закупки, ИНН/КПП/ОГРН юридического лица, фамилию, имя, отчество физического лица (ИНН, ОГРНИП при наличии);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7) почтовый адрес, контактный телефон каждого участника закупки, конверт с заявкой которого вскрывается;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r>
        <w:fldChar w:fldCharType="begin"/>
      </w:r>
      <w:r>
        <w:instrText xml:space="preserve"> HYPERLINK \l "P552" </w:instrText>
      </w:r>
      <w:r>
        <w:fldChar w:fldCharType="separate"/>
      </w:r>
      <w:r>
        <w:rPr>
          <w:rFonts w:ascii="Times New Roman" w:hAnsi="Times New Roman" w:cs="Times New Roman"/>
          <w:sz w:val="24"/>
          <w:szCs w:val="24"/>
        </w:rPr>
        <w:t>пп. 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\l "P554" </w:instrText>
      </w:r>
      <w: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fldChar w:fldCharType="begin"/>
      </w:r>
      <w:r>
        <w:instrText xml:space="preserve"> HYPERLINK \l "P557" </w:instrText>
      </w:r>
      <w:r>
        <w:fldChar w:fldCharType="separate"/>
      </w:r>
      <w:r>
        <w:rPr>
          <w:rFonts w:ascii="Times New Roman" w:hAnsi="Times New Roman" w:cs="Times New Roman"/>
          <w:sz w:val="24"/>
          <w:szCs w:val="24"/>
        </w:rPr>
        <w:t>6 п. 2.4.2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2.6.5. Протокол вскрытия конвертов с заявками на участие в конкурсе оформляется секретарем закупочной комиссии и подписывается присутствующими членами закупочной комиссии непосредственно после вскрытия конвертов. Указанный протокол размещается в ЕИС не позднее чем через три дня со дня подписания.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2.6.6. Закупочная комиссия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2.6.7. Конверты с заявками на участие в конкурсе, полученные после окончания срока их приема, вскрываются, но не возвращаются участникам закупки.</w:t>
      </w:r>
    </w:p>
    <w:p>
      <w:pPr>
        <w:pStyle w:val="18"/>
        <w:ind w:firstLine="851"/>
        <w:jc w:val="both"/>
        <w:rPr>
          <w:rFonts w:ascii="Times New Roman" w:hAnsi="Times New Roman" w:cs="Times New Roman"/>
          <w:sz w:val="24"/>
          <w:szCs w:val="24"/>
        </w:rPr>
      </w:pPr>
    </w:p>
    <w:p>
      <w:pPr>
        <w:pStyle w:val="18"/>
        <w:ind w:firstLine="851"/>
        <w:jc w:val="center"/>
        <w:rPr>
          <w:rFonts w:ascii="Times New Roman" w:hAnsi="Times New Roman" w:cs="Times New Roman"/>
          <w:b/>
          <w:sz w:val="24"/>
          <w:szCs w:val="24"/>
        </w:rPr>
      </w:pPr>
      <w:bookmarkStart w:id="58" w:name="P652"/>
      <w:bookmarkEnd w:id="58"/>
      <w:r>
        <w:rPr>
          <w:rFonts w:ascii="Times New Roman" w:hAnsi="Times New Roman" w:cs="Times New Roman"/>
          <w:b/>
          <w:sz w:val="24"/>
          <w:szCs w:val="24"/>
        </w:rPr>
        <w:t>2.7. Порядок рассмотрения заявок на участие в конкурсе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2.7.1. Закупочная комиссия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2.7.2. Закупочная комиссия рассматривает заявки участников в месте и в день, указанные в документации.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2.7.3. По результатам рассмотрения заявок Закупочная комиссия принимает решение о допуске участника закупки к участию в конкурсе или об отказе в допуске.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2.7.4. Закупочная комиссия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r>
        <w:fldChar w:fldCharType="begin"/>
      </w:r>
      <w:r>
        <w:instrText xml:space="preserve"> HYPERLINK \l "P442" </w:instrText>
      </w:r>
      <w:r>
        <w:fldChar w:fldCharType="separate"/>
      </w:r>
      <w:r>
        <w:rPr>
          <w:rFonts w:ascii="Times New Roman" w:hAnsi="Times New Roman" w:cs="Times New Roman"/>
          <w:sz w:val="24"/>
          <w:szCs w:val="24"/>
        </w:rPr>
        <w:t>п. 1.10.1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2.7.5. По результатам рассмотрения составляется протокол рассмотрения заявок на участие в конкурсе. Он оформляется секретарем закупочной комиссии и подписывается всеми членами комиссии, присутствующими при рассмотрении заявок, в день их рассмотрения.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2.7.6. Протокол должен содержать сведения, указанные в </w:t>
      </w:r>
      <w:r>
        <w:fldChar w:fldCharType="begin"/>
      </w:r>
      <w:r>
        <w:instrText xml:space="preserve"> HYPERLINK \l "P322" </w:instrText>
      </w:r>
      <w:r>
        <w:fldChar w:fldCharType="separate"/>
      </w:r>
      <w:r>
        <w:rPr>
          <w:rFonts w:ascii="Times New Roman" w:hAnsi="Times New Roman" w:cs="Times New Roman"/>
          <w:sz w:val="24"/>
          <w:szCs w:val="24"/>
        </w:rPr>
        <w:t>п. 1.7.3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а также: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фамилии, имена, отчества членов закупочной комиссии;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наименование и номер конкурса (лота);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номера заявки, присвоенного секретарем закупочной комиссии при ее получении;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pPr>
        <w:pStyle w:val="21"/>
        <w:shd w:val="clear" w:color="auto" w:fill="auto"/>
        <w:tabs>
          <w:tab w:val="left" w:pos="1397"/>
        </w:tabs>
        <w:spacing w:after="0"/>
        <w:ind w:right="20" w:firstLine="875" w:firstLineChars="350"/>
        <w:jc w:val="both"/>
        <w:rPr>
          <w:highlight w:val="none"/>
        </w:rPr>
      </w:pPr>
      <w:r>
        <w:rPr>
          <w:highlight w:val="none"/>
        </w:rPr>
        <w:t>В случае, если конкурс признан несостоявшимся, Общество вправе по своему усмотрению в зависимости от срочности закупки, а также степени интереса, проявленного поставщиками, исполнителями, подрядчиками к этой закупке:</w:t>
      </w:r>
    </w:p>
    <w:p>
      <w:pPr>
        <w:pStyle w:val="21"/>
        <w:shd w:val="clear" w:color="auto" w:fill="auto"/>
        <w:tabs>
          <w:tab w:val="left" w:pos="1101"/>
        </w:tabs>
        <w:spacing w:after="18" w:line="250" w:lineRule="exact"/>
        <w:ind w:left="740" w:firstLine="0"/>
        <w:jc w:val="both"/>
        <w:rPr>
          <w:highlight w:val="none"/>
        </w:rPr>
      </w:pPr>
      <w:r>
        <w:rPr>
          <w:highlight w:val="none"/>
        </w:rPr>
        <w:t>-  провести несостоявшуюся процедуру закупки повторно;</w:t>
      </w:r>
    </w:p>
    <w:p>
      <w:pPr>
        <w:pStyle w:val="21"/>
        <w:shd w:val="clear" w:color="auto" w:fill="auto"/>
        <w:tabs>
          <w:tab w:val="left" w:pos="1101"/>
        </w:tabs>
        <w:spacing w:after="0" w:line="293" w:lineRule="exact"/>
        <w:ind w:right="20" w:firstLine="750" w:firstLineChars="300"/>
        <w:jc w:val="both"/>
        <w:rPr>
          <w:highlight w:val="none"/>
        </w:rPr>
      </w:pPr>
      <w:r>
        <w:rPr>
          <w:highlight w:val="none"/>
        </w:rPr>
        <w:t>- провести закупку с использованием иного способа закупки, в том числе, у единственного поставщика (исполнителя подрядчика);</w:t>
      </w:r>
    </w:p>
    <w:p>
      <w:pPr>
        <w:pStyle w:val="18"/>
        <w:ind w:firstLine="851"/>
        <w:jc w:val="both"/>
        <w:rPr>
          <w:rFonts w:ascii="Times New Roman" w:hAnsi="Times New Roman" w:cs="Times New Roman"/>
          <w:sz w:val="25"/>
          <w:szCs w:val="25"/>
          <w:highlight w:val="none"/>
        </w:rPr>
      </w:pPr>
      <w:r>
        <w:rPr>
          <w:rFonts w:ascii="Times New Roman" w:hAnsi="Times New Roman" w:cs="Times New Roman"/>
          <w:sz w:val="25"/>
          <w:szCs w:val="25"/>
          <w:highlight w:val="none"/>
        </w:rPr>
        <w:t>- заключить договор с единственным участником, подавшим заявку на участие в конкурсе и признанным Участником конкурса или единственным Участником допущенным к участию в конкурсе.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highlight w:val="none"/>
        </w:rPr>
        <w:t xml:space="preserve">2.7.8. Протокол рассмотрения </w:t>
      </w:r>
      <w:r>
        <w:rPr>
          <w:rFonts w:ascii="Times New Roman" w:hAnsi="Times New Roman" w:cs="Times New Roman"/>
          <w:sz w:val="24"/>
          <w:szCs w:val="24"/>
        </w:rPr>
        <w:t>заявок на участие в конкурсе размещается в ЕИС не позднее чем через три дня со дня подписания.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2.7.9. Размещенный в ЕИС протокол рассмотрения заявок считается надлежащим уведомлением участников закупки о принятом закупочной комиссией решении о допуске или недопуске заявки на участие в конкурсе.</w:t>
      </w:r>
    </w:p>
    <w:p>
      <w:pPr>
        <w:pStyle w:val="18"/>
        <w:ind w:firstLine="851"/>
        <w:jc w:val="both"/>
        <w:rPr>
          <w:rFonts w:ascii="Times New Roman" w:hAnsi="Times New Roman" w:cs="Times New Roman"/>
          <w:sz w:val="24"/>
          <w:szCs w:val="24"/>
        </w:rPr>
      </w:pPr>
    </w:p>
    <w:p>
      <w:pPr>
        <w:pStyle w:val="18"/>
        <w:ind w:firstLine="851"/>
        <w:jc w:val="center"/>
        <w:rPr>
          <w:rFonts w:ascii="Times New Roman" w:hAnsi="Times New Roman" w:cs="Times New Roman"/>
          <w:b/>
          <w:sz w:val="24"/>
          <w:szCs w:val="24"/>
        </w:rPr>
      </w:pPr>
      <w:bookmarkStart w:id="59" w:name="P669"/>
      <w:bookmarkEnd w:id="59"/>
      <w:r>
        <w:rPr>
          <w:rFonts w:ascii="Times New Roman" w:hAnsi="Times New Roman" w:cs="Times New Roman"/>
          <w:b/>
          <w:sz w:val="24"/>
          <w:szCs w:val="24"/>
        </w:rPr>
        <w:t>2.8. Порядок проведения переторжки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закупочной комиссии и размещается в ЕИС не позднее одного рабочего дня, следующего за днем подписания.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2.8.5. В протоколе переторжки указываются сведения из </w:t>
      </w:r>
      <w:r>
        <w:fldChar w:fldCharType="begin"/>
      </w:r>
      <w:r>
        <w:instrText xml:space="preserve"> HYPERLINK \l "P322" </w:instrText>
      </w:r>
      <w:r>
        <w:fldChar w:fldCharType="separate"/>
      </w:r>
      <w:r>
        <w:rPr>
          <w:rFonts w:ascii="Times New Roman" w:hAnsi="Times New Roman" w:cs="Times New Roman"/>
          <w:sz w:val="24"/>
          <w:szCs w:val="24"/>
        </w:rPr>
        <w:t>п. 1.7.3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а также: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сведения о месте, дате, времени проведения переторжки;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фамилии, имена, отчества членов закупочной комиссии;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наименование и предмет конкурса (лота);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наименование, ИНН/КПП/ОГРН юридического лица, фамилия, имя, отчество физического лица (ИНН/ОГРНИП при наличии), номер заявки, присвоенный секретарем закупочной комиссии при получении заявки;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pPr>
        <w:pStyle w:val="18"/>
        <w:ind w:firstLine="851"/>
        <w:jc w:val="both"/>
        <w:rPr>
          <w:rFonts w:ascii="Times New Roman" w:hAnsi="Times New Roman" w:cs="Times New Roman"/>
          <w:sz w:val="24"/>
          <w:szCs w:val="24"/>
        </w:rPr>
      </w:pPr>
    </w:p>
    <w:p>
      <w:pPr>
        <w:pStyle w:val="18"/>
        <w:ind w:firstLine="851"/>
        <w:jc w:val="center"/>
        <w:rPr>
          <w:rFonts w:ascii="Times New Roman" w:hAnsi="Times New Roman" w:cs="Times New Roman"/>
          <w:b/>
          <w:sz w:val="24"/>
          <w:szCs w:val="24"/>
        </w:rPr>
      </w:pPr>
      <w:bookmarkStart w:id="60" w:name="P684"/>
      <w:bookmarkEnd w:id="60"/>
      <w:r>
        <w:rPr>
          <w:rFonts w:ascii="Times New Roman" w:hAnsi="Times New Roman" w:cs="Times New Roman"/>
          <w:b/>
          <w:sz w:val="24"/>
          <w:szCs w:val="24"/>
        </w:rPr>
        <w:t>2.9. Оценка и сопоставление заявок на участие в конкурсе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Общества в товаре, работе, услуге, в соответствии с критериями и порядком, которые установлены конкурсной документацией.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2.9.2. Оценка и сопоставление заявок проводятся в месте, в день и время, определенные в конкурсной документации.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2.9.4. По результатам оценки и сопоставления заявок, допущенных к участию в конкурсе, Закупочная комиссия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r>
        <w:fldChar w:fldCharType="begin"/>
      </w:r>
      <w:r>
        <w:instrText xml:space="preserve"> HYPERLINK \l "P331" </w:instrText>
      </w:r>
      <w:r>
        <w:fldChar w:fldCharType="separate"/>
      </w:r>
      <w:r>
        <w:rPr>
          <w:rFonts w:ascii="Times New Roman" w:hAnsi="Times New Roman" w:cs="Times New Roman"/>
          <w:sz w:val="24"/>
          <w:szCs w:val="24"/>
        </w:rPr>
        <w:t>п. 1.7.4</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а также: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фамилии, имена, отчества членов закупочной комиссии;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наименование предмета и номер конкурса (лота);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номера, присвоенного заявке секретарем закупочной комиссии при ее получении, с указанием даты и времени ее регистрации.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2.9.5. Протокол оценки и сопоставления заявок оформляет секретарь закупочной комиссии и подписывают все присутствующие члены закупочной комиссии в день окончания оценки и сопоставления заявок на участие в конкурсе. Протокол оценки и сопоставления размещается в ЕИС не позднее чем через три дня со дня подписания.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Обществом не менее трех лет.</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2.9.7. Если Общество при проведении конкурса установил приоритет в соответствии с </w:t>
      </w:r>
      <w:r>
        <w:fldChar w:fldCharType="begin"/>
      </w:r>
      <w:r>
        <w:instrText xml:space="preserve"> HYPERLINK \l "P407" </w:instrText>
      </w:r>
      <w:r>
        <w:fldChar w:fldCharType="separate"/>
      </w:r>
      <w:r>
        <w:rPr>
          <w:rFonts w:ascii="Times New Roman" w:hAnsi="Times New Roman" w:cs="Times New Roman"/>
          <w:sz w:val="24"/>
          <w:szCs w:val="24"/>
        </w:rPr>
        <w:t>п. п. 1.8.18</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fldChar w:fldCharType="begin"/>
      </w:r>
      <w:r>
        <w:instrText xml:space="preserve"> HYPERLINK \l "P414" </w:instrText>
      </w:r>
      <w:r>
        <w:fldChar w:fldCharType="separate"/>
      </w:r>
      <w:r>
        <w:rPr>
          <w:rFonts w:ascii="Times New Roman" w:hAnsi="Times New Roman" w:cs="Times New Roman"/>
          <w:sz w:val="24"/>
          <w:szCs w:val="24"/>
        </w:rPr>
        <w:t>1.8.20</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pPr>
        <w:pStyle w:val="18"/>
        <w:ind w:firstLine="851"/>
        <w:jc w:val="both"/>
        <w:rPr>
          <w:rFonts w:ascii="Times New Roman" w:hAnsi="Times New Roman" w:cs="Times New Roman"/>
          <w:sz w:val="24"/>
          <w:szCs w:val="24"/>
        </w:rPr>
      </w:pPr>
    </w:p>
    <w:p>
      <w:pPr>
        <w:pStyle w:val="18"/>
        <w:ind w:firstLine="851"/>
        <w:jc w:val="center"/>
        <w:rPr>
          <w:rFonts w:ascii="Times New Roman" w:hAnsi="Times New Roman" w:cs="Times New Roman"/>
          <w:b/>
          <w:sz w:val="24"/>
          <w:szCs w:val="24"/>
        </w:rPr>
      </w:pPr>
      <w:bookmarkStart w:id="61" w:name="P697"/>
      <w:bookmarkEnd w:id="61"/>
      <w:r>
        <w:rPr>
          <w:rFonts w:ascii="Times New Roman" w:hAnsi="Times New Roman" w:cs="Times New Roman"/>
          <w:b/>
          <w:sz w:val="24"/>
          <w:szCs w:val="24"/>
        </w:rPr>
        <w:t>3. Закупка путем проведения открытого аукциона</w:t>
      </w:r>
    </w:p>
    <w:p>
      <w:pPr>
        <w:pStyle w:val="18"/>
        <w:ind w:firstLine="851"/>
        <w:jc w:val="center"/>
        <w:rPr>
          <w:rFonts w:ascii="Times New Roman" w:hAnsi="Times New Roman" w:cs="Times New Roman"/>
          <w:b/>
          <w:sz w:val="24"/>
          <w:szCs w:val="24"/>
        </w:rPr>
      </w:pPr>
      <w:bookmarkStart w:id="62" w:name="P699"/>
      <w:bookmarkEnd w:id="62"/>
      <w:r>
        <w:rPr>
          <w:rFonts w:ascii="Times New Roman" w:hAnsi="Times New Roman" w:cs="Times New Roman"/>
          <w:b/>
          <w:sz w:val="24"/>
          <w:szCs w:val="24"/>
        </w:rPr>
        <w:t>3.1. Открытый аукцион на право заключения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3.1.2. Не допускается взимать с участников плату за участие в аукционе.</w:t>
      </w:r>
    </w:p>
    <w:p>
      <w:pPr>
        <w:pStyle w:val="18"/>
        <w:ind w:firstLine="851"/>
        <w:jc w:val="both"/>
        <w:rPr>
          <w:rFonts w:ascii="Times New Roman" w:hAnsi="Times New Roman" w:cs="Times New Roman"/>
          <w:sz w:val="24"/>
          <w:szCs w:val="24"/>
        </w:rPr>
      </w:pPr>
      <w:bookmarkStart w:id="63" w:name="P703"/>
      <w:bookmarkEnd w:id="63"/>
      <w:r>
        <w:rPr>
          <w:rFonts w:ascii="Times New Roman" w:hAnsi="Times New Roman" w:cs="Times New Roman"/>
          <w:sz w:val="24"/>
          <w:szCs w:val="24"/>
        </w:rPr>
        <w:t xml:space="preserve">3.1.3. Общество размещает в ЕИС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r>
        <w:fldChar w:fldCharType="begin"/>
      </w:r>
      <w:r>
        <w:instrText xml:space="preserve"> HYPERLINK \l "P269" </w:instrText>
      </w:r>
      <w:r>
        <w:fldChar w:fldCharType="separate"/>
      </w:r>
      <w:r>
        <w:rPr>
          <w:rFonts w:ascii="Times New Roman" w:hAnsi="Times New Roman" w:cs="Times New Roman"/>
          <w:sz w:val="24"/>
          <w:szCs w:val="24"/>
        </w:rPr>
        <w:t>п. 1.4.10</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both"/>
        <w:rPr>
          <w:rFonts w:ascii="Times New Roman" w:hAnsi="Times New Roman" w:cs="Times New Roman"/>
          <w:sz w:val="24"/>
          <w:szCs w:val="24"/>
        </w:rPr>
      </w:pPr>
    </w:p>
    <w:p>
      <w:pPr>
        <w:pStyle w:val="18"/>
        <w:ind w:firstLine="851"/>
        <w:jc w:val="center"/>
        <w:rPr>
          <w:rFonts w:ascii="Times New Roman" w:hAnsi="Times New Roman" w:cs="Times New Roman"/>
          <w:b/>
          <w:sz w:val="24"/>
          <w:szCs w:val="24"/>
        </w:rPr>
      </w:pPr>
      <w:bookmarkStart w:id="64" w:name="P705"/>
      <w:bookmarkEnd w:id="64"/>
      <w:r>
        <w:rPr>
          <w:rFonts w:ascii="Times New Roman" w:hAnsi="Times New Roman" w:cs="Times New Roman"/>
          <w:b/>
          <w:sz w:val="24"/>
          <w:szCs w:val="24"/>
        </w:rPr>
        <w:t>3.2. Извещение о проведении аукциона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3.2.1. В извещении о проведении аукциона должны быть указаны сведения в соответствии с </w:t>
      </w:r>
      <w:r>
        <w:fldChar w:fldCharType="begin"/>
      </w:r>
      <w:r>
        <w:instrText xml:space="preserve"> HYPERLINK \l "P382" </w:instrText>
      </w:r>
      <w:r>
        <w:fldChar w:fldCharType="separate"/>
      </w:r>
      <w:r>
        <w:rPr>
          <w:rFonts w:ascii="Times New Roman" w:hAnsi="Times New Roman" w:cs="Times New Roman"/>
          <w:sz w:val="24"/>
          <w:szCs w:val="24"/>
        </w:rPr>
        <w:t>п. 1.8.7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pPr>
        <w:pStyle w:val="18"/>
        <w:ind w:firstLine="851"/>
        <w:jc w:val="both"/>
        <w:rPr>
          <w:rFonts w:ascii="Times New Roman" w:hAnsi="Times New Roman" w:cs="Times New Roman"/>
          <w:sz w:val="24"/>
          <w:szCs w:val="24"/>
        </w:rPr>
      </w:pPr>
      <w:bookmarkStart w:id="65" w:name="P709"/>
      <w:bookmarkEnd w:id="65"/>
      <w:r>
        <w:rPr>
          <w:rFonts w:ascii="Times New Roman" w:hAnsi="Times New Roman" w:cs="Times New Roman"/>
          <w:sz w:val="24"/>
          <w:szCs w:val="24"/>
        </w:rPr>
        <w:t>3.2.3. Изменения, внесенные в извещение о проведении аукциона, размещаются Обществом в ЕИС не позднее трех дней со дня принятия решения о внесении таких изменений. Изменение предмета аукциона не допускается.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fldChar w:fldCharType="begin"/>
      </w:r>
      <w:r>
        <w:instrText xml:space="preserve"> HYPERLINK \l "P703" </w:instrText>
      </w:r>
      <w:r>
        <w:fldChar w:fldCharType="separate"/>
      </w:r>
      <w:r>
        <w:rPr>
          <w:rFonts w:ascii="Times New Roman" w:hAnsi="Times New Roman" w:cs="Times New Roman"/>
          <w:sz w:val="24"/>
          <w:szCs w:val="24"/>
        </w:rPr>
        <w:t>п. 3.1.3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both"/>
        <w:rPr>
          <w:rFonts w:ascii="Times New Roman" w:hAnsi="Times New Roman" w:cs="Times New Roman"/>
          <w:sz w:val="24"/>
          <w:szCs w:val="24"/>
        </w:rPr>
      </w:pPr>
    </w:p>
    <w:p>
      <w:pPr>
        <w:pStyle w:val="18"/>
        <w:ind w:firstLine="851"/>
        <w:jc w:val="center"/>
        <w:rPr>
          <w:rFonts w:ascii="Times New Roman" w:hAnsi="Times New Roman" w:cs="Times New Roman"/>
          <w:b/>
          <w:sz w:val="24"/>
          <w:szCs w:val="24"/>
        </w:rPr>
      </w:pPr>
      <w:bookmarkStart w:id="66" w:name="P712"/>
      <w:bookmarkEnd w:id="66"/>
      <w:r>
        <w:rPr>
          <w:rFonts w:ascii="Times New Roman" w:hAnsi="Times New Roman" w:cs="Times New Roman"/>
          <w:b/>
          <w:sz w:val="24"/>
          <w:szCs w:val="24"/>
        </w:rPr>
        <w:t>3.3. Аукционная документация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3.3.1. Аукционная документация должна содержать сведения, предусмотренные </w:t>
      </w:r>
      <w:r>
        <w:fldChar w:fldCharType="begin"/>
      </w:r>
      <w:r>
        <w:instrText xml:space="preserve"> HYPERLINK \l "P345" </w:instrText>
      </w:r>
      <w:r>
        <w:fldChar w:fldCharType="separate"/>
      </w:r>
      <w:r>
        <w:rPr>
          <w:rFonts w:ascii="Times New Roman" w:hAnsi="Times New Roman" w:cs="Times New Roman"/>
          <w:sz w:val="24"/>
          <w:szCs w:val="24"/>
        </w:rPr>
        <w:t>п. 1.8.2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3.3.2. К извещению, аукционной документации должен быть приложен проект договора, являющийся их неотъемлемой частью.</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3.3.4. Изменения, вносимые в аукционную документацию, размещаются Обществом в ЕИС в порядке и сроки, указанные в </w:t>
      </w:r>
      <w:r>
        <w:fldChar w:fldCharType="begin"/>
      </w:r>
      <w:r>
        <w:instrText xml:space="preserve"> HYPERLINK \l "P709" </w:instrText>
      </w:r>
      <w:r>
        <w:fldChar w:fldCharType="separate"/>
      </w:r>
      <w:r>
        <w:rPr>
          <w:rFonts w:ascii="Times New Roman" w:hAnsi="Times New Roman" w:cs="Times New Roman"/>
          <w:sz w:val="24"/>
          <w:szCs w:val="24"/>
        </w:rPr>
        <w:t>п. 3.2.3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fldChar w:fldCharType="begin"/>
      </w:r>
      <w:r>
        <w:instrText xml:space="preserve"> HYPERLINK \l "P703" </w:instrText>
      </w:r>
      <w:r>
        <w:fldChar w:fldCharType="separate"/>
      </w:r>
      <w:r>
        <w:rPr>
          <w:rFonts w:ascii="Times New Roman" w:hAnsi="Times New Roman" w:cs="Times New Roman"/>
          <w:sz w:val="24"/>
          <w:szCs w:val="24"/>
        </w:rPr>
        <w:t>п. 3.1.3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both"/>
        <w:rPr>
          <w:rFonts w:ascii="Times New Roman" w:hAnsi="Times New Roman" w:cs="Times New Roman"/>
          <w:b/>
          <w:sz w:val="24"/>
          <w:szCs w:val="24"/>
        </w:rPr>
      </w:pPr>
      <w:bookmarkStart w:id="67" w:name="P720"/>
      <w:bookmarkEnd w:id="67"/>
    </w:p>
    <w:p>
      <w:pPr>
        <w:pStyle w:val="18"/>
        <w:ind w:firstLine="851"/>
        <w:jc w:val="center"/>
        <w:rPr>
          <w:rFonts w:ascii="Times New Roman" w:hAnsi="Times New Roman" w:cs="Times New Roman"/>
          <w:b/>
          <w:sz w:val="24"/>
          <w:szCs w:val="24"/>
        </w:rPr>
      </w:pPr>
      <w:r>
        <w:rPr>
          <w:rFonts w:ascii="Times New Roman" w:hAnsi="Times New Roman" w:cs="Times New Roman"/>
          <w:b/>
          <w:sz w:val="24"/>
          <w:szCs w:val="24"/>
        </w:rPr>
        <w:t>3.4. Порядок подачи заявок на участие в аукционе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3.4.3. Заявка на участие в аукционе должна включать:</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копии учредительных документов участника закупок (для юридических лиц);</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копии документов, удостоверяющих личность (для физических лиц);</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осуществленный не ранее чем за два месяца до дня размещения в ЕИС извещения о проведении аукциона;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7) решение о согласии на совершение или о последующем одобрении крупной сделки/сделки в совершении которой имеется заинтересованность (его копию), если требование о необходимости такого решения для совершения данной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сделкой/сделкой, в совершении которой имеется заинтересованность. Если указанные действия не считаются для участника закупки крупной сделкой/сделкой, в совершении которой имеется заинтересованность, представляется соответствующее письмо;</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8) документ, декларирующий следующее: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 на день подачи заявки деятельность участника закупки не приостановлена в порядке, предусмотренном </w:t>
      </w:r>
      <w:r>
        <w:fldChar w:fldCharType="begin"/>
      </w:r>
      <w:r>
        <w:instrText xml:space="preserve"> HYPERLINK "consultantplus://offline/ref=8D2E10FAAC560E277473378831329286C624E552471711EB16B5CCEBCFQ6jDB" </w:instrText>
      </w:r>
      <w:r>
        <w:fldChar w:fldCharType="separate"/>
      </w:r>
      <w:r>
        <w:rPr>
          <w:rFonts w:ascii="Times New Roman" w:hAnsi="Times New Roman" w:cs="Times New Roman"/>
          <w:sz w:val="24"/>
          <w:szCs w:val="24"/>
        </w:rPr>
        <w:t>Кодексом</w:t>
      </w:r>
      <w:r>
        <w:rPr>
          <w:rFonts w:ascii="Times New Roman" w:hAnsi="Times New Roman" w:cs="Times New Roman"/>
          <w:sz w:val="24"/>
          <w:szCs w:val="24"/>
        </w:rPr>
        <w:fldChar w:fldCharType="end"/>
      </w:r>
      <w:r>
        <w:rPr>
          <w:rFonts w:ascii="Times New Roman" w:hAnsi="Times New Roman" w:cs="Times New Roman"/>
          <w:sz w:val="24"/>
          <w:szCs w:val="24"/>
        </w:rPr>
        <w:t xml:space="preserve"> РФ об административных правонарушениях;</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r>
        <w:fldChar w:fldCharType="begin"/>
      </w:r>
      <w:r>
        <w:instrText xml:space="preserve"> HYPERLINK "consultantplus://offline/ref=8D2E10FAAC560E277473378831329286C624E5504C1D11EB16B5CCEBCFQ6jDB"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223-ФЗ и </w:t>
      </w:r>
      <w:r>
        <w:fldChar w:fldCharType="begin"/>
      </w:r>
      <w:r>
        <w:instrText xml:space="preserve"> HYPERLINK "consultantplus://offline/ref=8D2E10FAAC560E277473378831329286C624E552491E11EB16B5CCEBCFQ6jDB"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44-ФЗ;</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Общество приобретает права на интеллектуальную собственность либо исполнение договора предполагает ее использование);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13) другие документы в соответствии с требованиями настоящего Положения и аукционной документации.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3.4.4. Заявка на участие в аукционе может содержать:</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дополнительные документы и сведения по усмотрению участника;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3.4.7. Общество, принявшее заявку на участие в аукционе, обязано обеспечить целостность конверта с ней и конфиденциальность содержащихся в заявке сведений до вскрытия таких конвертов.</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Обществом также до истечения срока подачи заявок.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закупочной комиссии в журнале регистрации заявок.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В названном журнале указываются следующие сведения: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регистрационный номер заявки на участие в закупке;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дата и время поступления конверта с заявкой на участие в закупке;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способ подачи заявки (лично, посредством почтовой связи);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состояние конверта с заявкой: наличие либо отсутствие повреждений, признаков вскрытия и т.п.</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Факт подачи заявки заверяется в журнале подписью секретаря закупочной комиссии.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pPr>
        <w:pStyle w:val="18"/>
        <w:ind w:firstLine="851"/>
        <w:jc w:val="both"/>
        <w:rPr>
          <w:rFonts w:ascii="Times New Roman" w:hAnsi="Times New Roman" w:cs="Times New Roman"/>
          <w:sz w:val="24"/>
          <w:szCs w:val="24"/>
        </w:rPr>
      </w:pPr>
    </w:p>
    <w:p>
      <w:pPr>
        <w:pStyle w:val="18"/>
        <w:ind w:firstLine="851"/>
        <w:jc w:val="center"/>
        <w:rPr>
          <w:rFonts w:ascii="Times New Roman" w:hAnsi="Times New Roman" w:cs="Times New Roman"/>
          <w:b/>
          <w:sz w:val="24"/>
          <w:szCs w:val="24"/>
        </w:rPr>
      </w:pPr>
      <w:bookmarkStart w:id="68" w:name="P761"/>
      <w:bookmarkEnd w:id="68"/>
      <w:r>
        <w:rPr>
          <w:rFonts w:ascii="Times New Roman" w:hAnsi="Times New Roman" w:cs="Times New Roman"/>
          <w:b/>
          <w:sz w:val="24"/>
          <w:szCs w:val="24"/>
        </w:rPr>
        <w:t>3.5. Порядок рассмотрения заявок на участие в аукционе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3.5.1. Закупочная комиссия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Закупочная комиссия принимает решение о допуске участника закупки к участию в аукционе или об отказе в допуске.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3.5.2. Заявки на участие в аукционе, полученные после истечения срока их приема, не рассматриваются и не возвращаются участникам закупки.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3.5.4. Закупочная комиссия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r>
        <w:fldChar w:fldCharType="begin"/>
      </w:r>
      <w:r>
        <w:instrText xml:space="preserve"> HYPERLINK \l "P442" </w:instrText>
      </w:r>
      <w:r>
        <w:fldChar w:fldCharType="separate"/>
      </w:r>
      <w:r>
        <w:rPr>
          <w:rFonts w:ascii="Times New Roman" w:hAnsi="Times New Roman" w:cs="Times New Roman"/>
          <w:sz w:val="24"/>
          <w:szCs w:val="24"/>
        </w:rPr>
        <w:t>п. 1.10.1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3.5.5.   По результатам рассмотрения заявок составляется протокол.</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3.5.6. Протокол рассмотрения заявок на участие в аукционе оформляется секретарем закупочной комиссии и подписывается всеми присутствующими членами закупочной комиссии в день окончания рассмотрения заявок.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3.5.7. Протокол должен содержать сведения, указанные в </w:t>
      </w:r>
      <w:r>
        <w:fldChar w:fldCharType="begin"/>
      </w:r>
      <w:r>
        <w:instrText xml:space="preserve"> HYPERLINK \l "P322" </w:instrText>
      </w:r>
      <w:r>
        <w:fldChar w:fldCharType="separate"/>
      </w:r>
      <w:r>
        <w:rPr>
          <w:rFonts w:ascii="Times New Roman" w:hAnsi="Times New Roman" w:cs="Times New Roman"/>
          <w:sz w:val="24"/>
          <w:szCs w:val="24"/>
        </w:rPr>
        <w:t>п. 1.7.3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а также: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фамилии, имена, отчества членов закупочной комиссии;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наименование предмета и номер аукциона (лота);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номера заявки, присвоенного секретарем закупочной комиссии при ее получении;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 информацию о наличии описи документов, входящих в состав заявки, о ее соответствии содержащимся в заявке документам;</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pPr>
        <w:pStyle w:val="21"/>
        <w:shd w:val="clear" w:color="auto" w:fill="auto"/>
        <w:tabs>
          <w:tab w:val="left" w:pos="1397"/>
        </w:tabs>
        <w:spacing w:after="0"/>
        <w:ind w:right="20" w:firstLine="875" w:firstLineChars="350"/>
        <w:jc w:val="both"/>
        <w:rPr>
          <w:highlight w:val="none"/>
        </w:rPr>
      </w:pPr>
      <w:r>
        <w:rPr>
          <w:highlight w:val="none"/>
        </w:rPr>
        <w:t>В случае, если аукцион признан несостоявшимся, Общество вправе по своему усмотрению в зависимости от срочности закупки, а также степени интереса, проявленного поставщиками, исполнителями, подрядчиками к закупке, признанной несостоявшейся:</w:t>
      </w:r>
    </w:p>
    <w:p>
      <w:pPr>
        <w:pStyle w:val="21"/>
        <w:shd w:val="clear" w:color="auto" w:fill="auto"/>
        <w:tabs>
          <w:tab w:val="left" w:pos="1101"/>
        </w:tabs>
        <w:spacing w:after="18" w:line="250" w:lineRule="exact"/>
        <w:ind w:left="740" w:firstLine="0"/>
        <w:jc w:val="both"/>
        <w:rPr>
          <w:highlight w:val="none"/>
        </w:rPr>
      </w:pPr>
      <w:r>
        <w:rPr>
          <w:highlight w:val="none"/>
        </w:rPr>
        <w:t>-  провести несостоявшуюся процедуру закупки повторно;</w:t>
      </w:r>
    </w:p>
    <w:p>
      <w:pPr>
        <w:pStyle w:val="21"/>
        <w:shd w:val="clear" w:color="auto" w:fill="auto"/>
        <w:tabs>
          <w:tab w:val="left" w:pos="1101"/>
        </w:tabs>
        <w:spacing w:after="0" w:line="293" w:lineRule="exact"/>
        <w:ind w:right="20" w:firstLine="750" w:firstLineChars="300"/>
        <w:jc w:val="both"/>
        <w:rPr>
          <w:highlight w:val="none"/>
        </w:rPr>
      </w:pPr>
      <w:r>
        <w:rPr>
          <w:highlight w:val="none"/>
        </w:rPr>
        <w:t>- провести закупку с использованием иного способа закупки, в том числе, у единственного поставщика (исполнителя подрядчика);</w:t>
      </w:r>
    </w:p>
    <w:p>
      <w:pPr>
        <w:pStyle w:val="18"/>
        <w:ind w:firstLine="851"/>
        <w:jc w:val="both"/>
        <w:rPr>
          <w:rFonts w:ascii="Times New Roman" w:hAnsi="Times New Roman" w:cs="Times New Roman"/>
          <w:sz w:val="25"/>
          <w:szCs w:val="25"/>
          <w:highlight w:val="none"/>
        </w:rPr>
      </w:pPr>
      <w:r>
        <w:rPr>
          <w:rFonts w:ascii="Times New Roman" w:hAnsi="Times New Roman" w:cs="Times New Roman"/>
          <w:sz w:val="25"/>
          <w:szCs w:val="25"/>
          <w:highlight w:val="none"/>
        </w:rPr>
        <w:t>- заключить договор с единственным Участником, подавшим заявку на участие в аукционе и признанным Участником аукциона или единственным допущенным Участником допущенным к участию в аукционе. При этом договор заключается по начальной (максимальной) цене договора (цене лота), указанной в извещении о проведении аукциона, или по согласованной с указанным участником аукциона цене договора, не превышающей начальной (максимальной) цены договора (цены лота)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highlight w:val="none"/>
        </w:rPr>
        <w:t>3.5.10. Протокол рассмотрения заявок на участие в аукционе размещается в ЕИС не позднее чем</w:t>
      </w:r>
      <w:r>
        <w:rPr>
          <w:rFonts w:ascii="Times New Roman" w:hAnsi="Times New Roman" w:cs="Times New Roman"/>
          <w:sz w:val="24"/>
          <w:szCs w:val="24"/>
        </w:rPr>
        <w:t xml:space="preserve"> через три дня со дня его подписания.</w:t>
      </w:r>
    </w:p>
    <w:p>
      <w:pPr>
        <w:pStyle w:val="18"/>
        <w:ind w:firstLine="851"/>
        <w:jc w:val="both"/>
        <w:rPr>
          <w:rFonts w:ascii="Times New Roman" w:hAnsi="Times New Roman" w:cs="Times New Roman"/>
          <w:b/>
          <w:sz w:val="24"/>
          <w:szCs w:val="24"/>
        </w:rPr>
      </w:pPr>
      <w:r>
        <w:rPr>
          <w:rFonts w:ascii="Times New Roman" w:hAnsi="Times New Roman" w:cs="Times New Roman"/>
          <w:sz w:val="24"/>
          <w:szCs w:val="24"/>
        </w:rPr>
        <w:t>Размещенный в ЕИС протокол рассмотрения заявок считается надлежащим уведомлением участников закупки о принятом закупочной комиссией решении о допуске или недопуске заявки на участие в аукционе</w:t>
      </w:r>
      <w:r>
        <w:rPr>
          <w:rFonts w:ascii="Times New Roman" w:hAnsi="Times New Roman" w:cs="Times New Roman"/>
          <w:b/>
          <w:sz w:val="24"/>
          <w:szCs w:val="24"/>
        </w:rPr>
        <w:t>.</w:t>
      </w:r>
    </w:p>
    <w:p>
      <w:pPr>
        <w:pStyle w:val="18"/>
        <w:ind w:firstLine="851"/>
        <w:jc w:val="both"/>
        <w:rPr>
          <w:rFonts w:ascii="Times New Roman" w:hAnsi="Times New Roman" w:cs="Times New Roman"/>
          <w:sz w:val="24"/>
          <w:szCs w:val="24"/>
        </w:rPr>
      </w:pPr>
    </w:p>
    <w:p>
      <w:pPr>
        <w:pStyle w:val="18"/>
        <w:ind w:firstLine="851"/>
        <w:jc w:val="center"/>
        <w:rPr>
          <w:rFonts w:ascii="Times New Roman" w:hAnsi="Times New Roman" w:cs="Times New Roman"/>
          <w:b/>
          <w:sz w:val="24"/>
          <w:szCs w:val="24"/>
        </w:rPr>
      </w:pPr>
      <w:bookmarkStart w:id="69" w:name="P783"/>
      <w:bookmarkEnd w:id="69"/>
      <w:r>
        <w:rPr>
          <w:rFonts w:ascii="Times New Roman" w:hAnsi="Times New Roman" w:cs="Times New Roman"/>
          <w:b/>
          <w:sz w:val="24"/>
          <w:szCs w:val="24"/>
        </w:rPr>
        <w:t>3.6. Порядок проведения аукциона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3.6.2. Аукцион проводится закупочной комиссией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закупочной комиссии путем их голосования или привлекается Обществом.</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3.6.3. Секретарь закупочной комиссии ведет протокол проведения аукциона. Кроме того, он может осуществлять аудиозапись аукциона.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Любой участник аукциона вправе осуществлять аудио- и видеозапись, уведомив об этом председателя закупочной комиссии. В таком случае в протоколе проведения аукциона делается соответствующая отметка.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3.6.4. Аукцион проводится путем снижения начальной (максимальной) цены договора, указанной в извещении о проведении аукциона, на "шаг аукциона".</w:t>
      </w:r>
    </w:p>
    <w:p>
      <w:pPr>
        <w:pStyle w:val="18"/>
        <w:ind w:firstLine="851"/>
        <w:jc w:val="both"/>
        <w:rPr>
          <w:rFonts w:ascii="Times New Roman" w:hAnsi="Times New Roman" w:cs="Times New Roman"/>
          <w:sz w:val="24"/>
          <w:szCs w:val="24"/>
        </w:rPr>
      </w:pPr>
      <w:bookmarkStart w:id="70" w:name="P790"/>
      <w:bookmarkEnd w:id="70"/>
      <w:r>
        <w:rPr>
          <w:rFonts w:ascii="Times New Roman" w:hAnsi="Times New Roman" w:cs="Times New Roman"/>
          <w:sz w:val="24"/>
          <w:szCs w:val="24"/>
        </w:rPr>
        <w:t>3.6.5. "Шаг аукциона" устанавливается в размере 5 процентов от начальной (максимальной) цены договора,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3.6.6. Аукцион проводится в следующем порядке: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секретарь закупочной комиссии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"шаг аукциона", называет неявившихся участников аукциона;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участник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и цены договора, сниженной на "шаг аукциона", новую цену договора, сниженную на "шаг аукциона", и "шаг аукциона", в соответствии с которым снижается цена;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r>
        <w:fldChar w:fldCharType="begin"/>
      </w:r>
      <w:r>
        <w:instrText xml:space="preserve"> HYPERLINK \l "P790" </w:instrText>
      </w:r>
      <w:r>
        <w:fldChar w:fldCharType="separate"/>
      </w:r>
      <w:r>
        <w:rPr>
          <w:rFonts w:ascii="Times New Roman" w:hAnsi="Times New Roman" w:cs="Times New Roman"/>
          <w:sz w:val="24"/>
          <w:szCs w:val="24"/>
        </w:rPr>
        <w:t>п. 3.6.5</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pPr>
        <w:pStyle w:val="18"/>
        <w:ind w:firstLine="851"/>
        <w:jc w:val="both"/>
        <w:rPr>
          <w:rFonts w:ascii="Times New Roman" w:hAnsi="Times New Roman" w:cs="Times New Roman"/>
          <w:sz w:val="24"/>
          <w:szCs w:val="24"/>
        </w:rPr>
      </w:pPr>
      <w:bookmarkStart w:id="71" w:name="P797"/>
      <w:bookmarkEnd w:id="71"/>
      <w:r>
        <w:rPr>
          <w:rFonts w:ascii="Times New Roman" w:hAnsi="Times New Roman" w:cs="Times New Roman"/>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участник аукциона на право заключить договор не может предлагать цену выше максимальной суммы сделки, указанной в решении о согласии или о совершении сделки (крупной сделки/сделки, в совершении которой имеется заинтересованность), которое представлено в составе заявки этого участника;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3.6.8. Если при осуществлении аукциона Общество установил приоритет в соответствии с </w:t>
      </w:r>
      <w:r>
        <w:fldChar w:fldCharType="begin"/>
      </w:r>
      <w:r>
        <w:instrText xml:space="preserve"> HYPERLINK \l "P407" </w:instrText>
      </w:r>
      <w:r>
        <w:fldChar w:fldCharType="separate"/>
      </w:r>
      <w:r>
        <w:rPr>
          <w:rFonts w:ascii="Times New Roman" w:hAnsi="Times New Roman" w:cs="Times New Roman"/>
          <w:sz w:val="24"/>
          <w:szCs w:val="24"/>
        </w:rPr>
        <w:t>п. п. 1.8.18</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fldChar w:fldCharType="begin"/>
      </w:r>
      <w:r>
        <w:instrText xml:space="preserve"> HYPERLINK \l "P414" </w:instrText>
      </w:r>
      <w:r>
        <w:fldChar w:fldCharType="separate"/>
      </w:r>
      <w:r>
        <w:rPr>
          <w:rFonts w:ascii="Times New Roman" w:hAnsi="Times New Roman" w:cs="Times New Roman"/>
          <w:sz w:val="24"/>
          <w:szCs w:val="24"/>
        </w:rPr>
        <w:t>1.8.20</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3.6.9. Если при проведении аукциона Общество установил приоритет в соответствии с </w:t>
      </w:r>
      <w:r>
        <w:fldChar w:fldCharType="begin"/>
      </w:r>
      <w:r>
        <w:instrText xml:space="preserve"> HYPERLINK \l "P407" </w:instrText>
      </w:r>
      <w:r>
        <w:fldChar w:fldCharType="separate"/>
      </w:r>
      <w:r>
        <w:rPr>
          <w:rFonts w:ascii="Times New Roman" w:hAnsi="Times New Roman" w:cs="Times New Roman"/>
          <w:sz w:val="24"/>
          <w:szCs w:val="24"/>
        </w:rPr>
        <w:t>п. п. 1.8.18</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fldChar w:fldCharType="begin"/>
      </w:r>
      <w:r>
        <w:instrText xml:space="preserve"> HYPERLINK \l "P414" </w:instrText>
      </w:r>
      <w:r>
        <w:fldChar w:fldCharType="separate"/>
      </w:r>
      <w:r>
        <w:rPr>
          <w:rFonts w:ascii="Times New Roman" w:hAnsi="Times New Roman" w:cs="Times New Roman"/>
          <w:sz w:val="24"/>
          <w:szCs w:val="24"/>
        </w:rPr>
        <w:t>1.8.20</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и победитель аукциона в случае, указанном в </w:t>
      </w:r>
      <w:r>
        <w:fldChar w:fldCharType="begin"/>
      </w:r>
      <w:r>
        <w:instrText xml:space="preserve"> HYPERLINK \l "P797" </w:instrText>
      </w:r>
      <w:r>
        <w:fldChar w:fldCharType="separate"/>
      </w:r>
      <w:r>
        <w:rPr>
          <w:rFonts w:ascii="Times New Roman" w:hAnsi="Times New Roman" w:cs="Times New Roman"/>
          <w:sz w:val="24"/>
          <w:szCs w:val="24"/>
        </w:rPr>
        <w:t>п. 3.6.7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3.6.10. Протокол проведения аукциона должен содержать сведения, указанные в </w:t>
      </w:r>
      <w:r>
        <w:fldChar w:fldCharType="begin"/>
      </w:r>
      <w:r>
        <w:instrText xml:space="preserve"> HYPERLINK \l "P331" </w:instrText>
      </w:r>
      <w:r>
        <w:fldChar w:fldCharType="separate"/>
      </w:r>
      <w:r>
        <w:rPr>
          <w:rFonts w:ascii="Times New Roman" w:hAnsi="Times New Roman" w:cs="Times New Roman"/>
          <w:sz w:val="24"/>
          <w:szCs w:val="24"/>
        </w:rPr>
        <w:t>п. 1.7.4</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а также: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фамилии, имена, отчества членов закупочной комиссии;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наименование предмета и номер аукциона (лота);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начальную (максимальную) цену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 последнее и предпоследнее предложения о цене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3.6.11. Протокол проведения аукциона оформляется секретарем закупочной комиссии. В день проведения аукциона протокол подписывают присутствующие члены закупочной комиссии и победитель аукциона. </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3.6.12. Протокол проведения аукциона размещается Обществом в ЕИС не позднее чем через три дня со дня подписания.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Обществом не менее трех лет.</w:t>
      </w:r>
    </w:p>
    <w:p>
      <w:pPr>
        <w:pStyle w:val="18"/>
        <w:ind w:firstLine="851"/>
        <w:jc w:val="both"/>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bookmarkStart w:id="72" w:name="P813"/>
      <w:bookmarkEnd w:id="72"/>
      <w:r>
        <w:rPr>
          <w:rFonts w:ascii="Times New Roman" w:hAnsi="Times New Roman" w:cs="Times New Roman"/>
          <w:b/>
          <w:sz w:val="24"/>
          <w:szCs w:val="24"/>
        </w:rPr>
        <w:t>4. Закупка путем проведения открытого запроса предложений</w:t>
      </w:r>
    </w:p>
    <w:p>
      <w:pPr>
        <w:pStyle w:val="18"/>
        <w:ind w:firstLine="851"/>
        <w:jc w:val="center"/>
        <w:rPr>
          <w:rFonts w:ascii="Times New Roman" w:hAnsi="Times New Roman" w:cs="Times New Roman"/>
          <w:b/>
          <w:sz w:val="24"/>
          <w:szCs w:val="24"/>
        </w:rPr>
      </w:pPr>
      <w:bookmarkStart w:id="73" w:name="P815"/>
      <w:bookmarkEnd w:id="73"/>
      <w:r>
        <w:rPr>
          <w:rFonts w:ascii="Times New Roman" w:hAnsi="Times New Roman" w:cs="Times New Roman"/>
          <w:b/>
          <w:sz w:val="24"/>
          <w:szCs w:val="24"/>
        </w:rPr>
        <w:t>4.1. Открытый запрос предложений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4.1.1. Открытый запрос предложений (далее - запрос предложений) - открытая конкурентная процедура закупки.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4.1.2. Запрос предложений может проводиться, если соблюдается хотя бы одно из следующих условий: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проводить конкурс нецелесообразно или невозможно ввиду срочной необходимости в удовлетворении потребностей Общества;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Общество планирует заключить договор в целях проведения научных исследований, экспериментов, разработок;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4.1.3. Отбор предложений осуществляется на основании критериев, указанных в документации о проведении запроса предложений.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4.1.4. Общество вправе пригласить для участия в запросе предложений конкретных лиц, не ограничивая свободы доступа к участию в данной процедуре иных лиц.</w:t>
      </w:r>
    </w:p>
    <w:p>
      <w:pPr>
        <w:pStyle w:val="18"/>
        <w:ind w:firstLine="851"/>
        <w:jc w:val="both"/>
        <w:rPr>
          <w:rFonts w:ascii="Times New Roman" w:hAnsi="Times New Roman" w:cs="Times New Roman"/>
          <w:sz w:val="24"/>
          <w:szCs w:val="24"/>
        </w:rPr>
      </w:pPr>
      <w:bookmarkStart w:id="74" w:name="P824"/>
      <w:bookmarkEnd w:id="74"/>
      <w:r>
        <w:rPr>
          <w:rFonts w:ascii="Times New Roman" w:hAnsi="Times New Roman" w:cs="Times New Roman"/>
          <w:sz w:val="24"/>
          <w:szCs w:val="24"/>
        </w:rPr>
        <w:t xml:space="preserve">4.1.5. Общество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r>
        <w:fldChar w:fldCharType="begin"/>
      </w:r>
      <w:r>
        <w:instrText xml:space="preserve"> HYPERLINK \l "P269" </w:instrText>
      </w:r>
      <w:r>
        <w:fldChar w:fldCharType="separate"/>
      </w:r>
      <w:r>
        <w:rPr>
          <w:rFonts w:ascii="Times New Roman" w:hAnsi="Times New Roman" w:cs="Times New Roman"/>
          <w:sz w:val="24"/>
          <w:szCs w:val="24"/>
        </w:rPr>
        <w:t>п. 1.4.10</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4.1.6. Решение об отказе от проведения запроса предложений размещается в ЕИС в день принятия такого решения.</w:t>
      </w:r>
    </w:p>
    <w:p>
      <w:pPr>
        <w:pStyle w:val="18"/>
        <w:ind w:firstLine="851"/>
        <w:jc w:val="both"/>
        <w:rPr>
          <w:rFonts w:ascii="Times New Roman" w:hAnsi="Times New Roman" w:cs="Times New Roman"/>
          <w:sz w:val="24"/>
          <w:szCs w:val="24"/>
        </w:rPr>
      </w:pPr>
    </w:p>
    <w:p>
      <w:pPr>
        <w:pStyle w:val="18"/>
        <w:ind w:firstLine="851"/>
        <w:jc w:val="center"/>
        <w:rPr>
          <w:rFonts w:ascii="Times New Roman" w:hAnsi="Times New Roman" w:cs="Times New Roman"/>
          <w:b/>
          <w:sz w:val="24"/>
          <w:szCs w:val="24"/>
        </w:rPr>
      </w:pPr>
      <w:bookmarkStart w:id="75" w:name="P827"/>
      <w:bookmarkEnd w:id="75"/>
      <w:r>
        <w:rPr>
          <w:rFonts w:ascii="Times New Roman" w:hAnsi="Times New Roman" w:cs="Times New Roman"/>
          <w:b/>
          <w:sz w:val="24"/>
          <w:szCs w:val="24"/>
        </w:rPr>
        <w:t>4.2.  Извещение о проведении запроса предложений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r>
        <w:fldChar w:fldCharType="begin"/>
      </w:r>
      <w:r>
        <w:instrText xml:space="preserve"> HYPERLINK \l "P382" </w:instrText>
      </w:r>
      <w:r>
        <w:fldChar w:fldCharType="separate"/>
      </w:r>
      <w:r>
        <w:rPr>
          <w:rFonts w:ascii="Times New Roman" w:hAnsi="Times New Roman" w:cs="Times New Roman"/>
          <w:sz w:val="24"/>
          <w:szCs w:val="24"/>
        </w:rPr>
        <w:t>п. 1.8.7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К извещению о запросе предложений должен прилагаться проект договора, являющийся неотъемлемой частью извещения.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4.2.2. Изменения, внесенные в извещение о проведении запроса предложений, размещаются Обществом в ЕИС не позднее трех дней со дня принятия решения об их внесении. Изменение предмета запроса предложений не допускается.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fldChar w:fldCharType="begin"/>
      </w:r>
      <w:r>
        <w:instrText xml:space="preserve"> HYPERLINK \l "P824" </w:instrText>
      </w:r>
      <w:r>
        <w:fldChar w:fldCharType="separate"/>
      </w:r>
      <w:r>
        <w:rPr>
          <w:rFonts w:ascii="Times New Roman" w:hAnsi="Times New Roman" w:cs="Times New Roman"/>
          <w:sz w:val="24"/>
          <w:szCs w:val="24"/>
        </w:rPr>
        <w:t>п. 4.1.5</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center"/>
        <w:rPr>
          <w:rFonts w:ascii="Times New Roman" w:hAnsi="Times New Roman" w:cs="Times New Roman"/>
          <w:b/>
          <w:sz w:val="24"/>
          <w:szCs w:val="24"/>
        </w:rPr>
      </w:pPr>
      <w:bookmarkStart w:id="76" w:name="P834"/>
      <w:bookmarkEnd w:id="76"/>
    </w:p>
    <w:p>
      <w:pPr>
        <w:pStyle w:val="18"/>
        <w:ind w:firstLine="851"/>
        <w:jc w:val="center"/>
        <w:rPr>
          <w:rFonts w:ascii="Times New Roman" w:hAnsi="Times New Roman" w:cs="Times New Roman"/>
          <w:b/>
          <w:sz w:val="24"/>
          <w:szCs w:val="24"/>
        </w:rPr>
      </w:pPr>
      <w:r>
        <w:rPr>
          <w:rFonts w:ascii="Times New Roman" w:hAnsi="Times New Roman" w:cs="Times New Roman"/>
          <w:b/>
          <w:sz w:val="24"/>
          <w:szCs w:val="24"/>
        </w:rPr>
        <w:t>4.3. Документация о проведении запроса предложений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4.3.1. Документация о проведении запроса предложений должна содержать сведения, установленные </w:t>
      </w:r>
      <w:r>
        <w:fldChar w:fldCharType="begin"/>
      </w:r>
      <w:r>
        <w:instrText xml:space="preserve"> HYPERLINK \l "P345" </w:instrText>
      </w:r>
      <w:r>
        <w:fldChar w:fldCharType="separate"/>
      </w:r>
      <w:r>
        <w:rPr>
          <w:rFonts w:ascii="Times New Roman" w:hAnsi="Times New Roman" w:cs="Times New Roman"/>
          <w:sz w:val="24"/>
          <w:szCs w:val="24"/>
        </w:rPr>
        <w:t>п. 1.8.2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pPr>
        <w:pStyle w:val="18"/>
        <w:ind w:firstLine="851"/>
        <w:jc w:val="both"/>
        <w:rPr>
          <w:rFonts w:ascii="Times New Roman" w:hAnsi="Times New Roman" w:cs="Times New Roman"/>
          <w:sz w:val="24"/>
          <w:szCs w:val="24"/>
        </w:rPr>
      </w:pPr>
      <w:bookmarkStart w:id="77" w:name="P838"/>
      <w:bookmarkEnd w:id="77"/>
      <w:r>
        <w:rPr>
          <w:rFonts w:ascii="Times New Roman" w:hAnsi="Times New Roman" w:cs="Times New Roman"/>
          <w:sz w:val="24"/>
          <w:szCs w:val="24"/>
        </w:rPr>
        <w:t>4.3.3. Критериями оценки заявок на участие в запросе предложений могут быть:</w:t>
      </w:r>
    </w:p>
    <w:p>
      <w:pPr>
        <w:pStyle w:val="18"/>
        <w:ind w:firstLine="851"/>
        <w:jc w:val="both"/>
        <w:rPr>
          <w:rFonts w:ascii="Times New Roman" w:hAnsi="Times New Roman" w:cs="Times New Roman"/>
          <w:sz w:val="24"/>
          <w:szCs w:val="24"/>
        </w:rPr>
      </w:pPr>
      <w:bookmarkStart w:id="78" w:name="P839"/>
      <w:bookmarkEnd w:id="78"/>
      <w:r>
        <w:rPr>
          <w:rFonts w:ascii="Times New Roman" w:hAnsi="Times New Roman" w:cs="Times New Roman"/>
          <w:sz w:val="24"/>
          <w:szCs w:val="24"/>
        </w:rPr>
        <w:t>1) цена;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pPr>
        <w:pStyle w:val="18"/>
        <w:ind w:firstLine="851"/>
        <w:jc w:val="both"/>
        <w:rPr>
          <w:rFonts w:ascii="Times New Roman" w:hAnsi="Times New Roman" w:cs="Times New Roman"/>
          <w:sz w:val="24"/>
          <w:szCs w:val="24"/>
        </w:rPr>
      </w:pPr>
      <w:bookmarkStart w:id="79" w:name="P841"/>
      <w:bookmarkEnd w:id="79"/>
      <w:r>
        <w:rPr>
          <w:rFonts w:ascii="Times New Roman" w:hAnsi="Times New Roman" w:cs="Times New Roman"/>
          <w:sz w:val="24"/>
          <w:szCs w:val="24"/>
        </w:rPr>
        <w:t>3) расходы на эксплуатацию товара;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расходы на техническое обслуживание товара;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 сроки (периоды) поставки товара, выполнения работ, оказания услуг;</w:t>
      </w:r>
    </w:p>
    <w:p>
      <w:pPr>
        <w:pStyle w:val="18"/>
        <w:ind w:firstLine="851"/>
        <w:jc w:val="both"/>
        <w:rPr>
          <w:rFonts w:ascii="Times New Roman" w:hAnsi="Times New Roman" w:cs="Times New Roman"/>
          <w:sz w:val="24"/>
          <w:szCs w:val="24"/>
        </w:rPr>
      </w:pPr>
      <w:bookmarkStart w:id="80" w:name="P844"/>
      <w:bookmarkEnd w:id="80"/>
      <w:r>
        <w:rPr>
          <w:rFonts w:ascii="Times New Roman" w:hAnsi="Times New Roman" w:cs="Times New Roman"/>
          <w:sz w:val="24"/>
          <w:szCs w:val="24"/>
        </w:rPr>
        <w:t>6) срок, на который предоставляются гарантии качества товара, работ, услуг;</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7) деловая репутация участника закупок;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9) квалификация участника закупки;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10) квалификация работников участника закупки.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4.3.5. Порядок оценки заявок по критериям, приведенным в </w:t>
      </w:r>
      <w:r>
        <w:fldChar w:fldCharType="begin"/>
      </w:r>
      <w:r>
        <w:instrText xml:space="preserve"> HYPERLINK \l "P838" </w:instrText>
      </w:r>
      <w:r>
        <w:fldChar w:fldCharType="separate"/>
      </w:r>
      <w:r>
        <w:rPr>
          <w:rFonts w:ascii="Times New Roman" w:hAnsi="Times New Roman" w:cs="Times New Roman"/>
          <w:sz w:val="24"/>
          <w:szCs w:val="24"/>
        </w:rPr>
        <w:t>п. 4.3.3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r>
        <w:fldChar w:fldCharType="begin"/>
      </w:r>
      <w:r>
        <w:instrText xml:space="preserve"> HYPERLINK \l "P562" </w:instrText>
      </w:r>
      <w:r>
        <w:fldChar w:fldCharType="separate"/>
      </w:r>
      <w:r>
        <w:rPr>
          <w:rFonts w:ascii="Times New Roman" w:hAnsi="Times New Roman" w:cs="Times New Roman"/>
          <w:sz w:val="24"/>
          <w:szCs w:val="24"/>
        </w:rPr>
        <w:t>п. п. 2.4.3</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fldChar w:fldCharType="begin"/>
      </w:r>
      <w:r>
        <w:instrText xml:space="preserve"> HYPERLINK \l "P587" </w:instrText>
      </w:r>
      <w:r>
        <w:fldChar w:fldCharType="separate"/>
      </w:r>
      <w:r>
        <w:rPr>
          <w:rFonts w:ascii="Times New Roman" w:hAnsi="Times New Roman" w:cs="Times New Roman"/>
          <w:sz w:val="24"/>
          <w:szCs w:val="24"/>
        </w:rPr>
        <w:t>2.4.11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
    <w:p>
      <w:pPr>
        <w:pStyle w:val="18"/>
        <w:ind w:firstLine="851"/>
        <w:jc w:val="center"/>
        <w:rPr>
          <w:rFonts w:ascii="Times New Roman" w:hAnsi="Times New Roman" w:cs="Times New Roman"/>
          <w:b/>
          <w:sz w:val="24"/>
          <w:szCs w:val="24"/>
        </w:rPr>
      </w:pPr>
    </w:p>
    <w:p>
      <w:pPr>
        <w:pStyle w:val="18"/>
        <w:ind w:firstLine="851"/>
        <w:jc w:val="center"/>
        <w:rPr>
          <w:rFonts w:ascii="Times New Roman" w:hAnsi="Times New Roman" w:cs="Times New Roman"/>
          <w:b/>
          <w:sz w:val="24"/>
          <w:szCs w:val="24"/>
        </w:rPr>
      </w:pPr>
      <w:r>
        <w:rPr>
          <w:rFonts w:ascii="Times New Roman" w:hAnsi="Times New Roman" w:cs="Times New Roman"/>
          <w:b/>
          <w:sz w:val="24"/>
          <w:szCs w:val="24"/>
        </w:rPr>
        <w:t>4.4. Порядок подачи заявок на участие в запросе предложений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4.4.2. Заявка на участие в запросе предложений должна включать:</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копии учредительных документов (для юридических лиц);</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копии документов, удостоверяющих личность (для физических лиц);</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осуществленный не ранее чем за два месяца до дня размещения в ЕИС извещения о проведении конкурса;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7) решение о согласии на совершение или о последующем одобрении крупной сделки/сделки в совершении которой имеется заинтересованность (его копию), если требование о необходимости такого решения для совершения данной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сделкой/сделкой, в совершении которой имеется заинтересованность. Если указанные действия не считаются для участника закупки крупной сделкой/сделкой, в совершении которой имеется заинтересованность, представляется соответствующее письмо;</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8) документ, декларирующий следующее: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r>
        <w:fldChar w:fldCharType="begin"/>
      </w:r>
      <w:r>
        <w:instrText xml:space="preserve"> HYPERLINK "consultantplus://offline/ref=8D2E10FAAC560E277473378831329286C624E552471711EB16B5CCEBCFQ6jDB" </w:instrText>
      </w:r>
      <w:r>
        <w:fldChar w:fldCharType="separate"/>
      </w:r>
      <w:r>
        <w:rPr>
          <w:rFonts w:ascii="Times New Roman" w:hAnsi="Times New Roman" w:cs="Times New Roman"/>
          <w:sz w:val="24"/>
          <w:szCs w:val="24"/>
        </w:rPr>
        <w:t>Кодексом</w:t>
      </w:r>
      <w:r>
        <w:rPr>
          <w:rFonts w:ascii="Times New Roman" w:hAnsi="Times New Roman" w:cs="Times New Roman"/>
          <w:sz w:val="24"/>
          <w:szCs w:val="24"/>
        </w:rPr>
        <w:fldChar w:fldCharType="end"/>
      </w:r>
      <w:r>
        <w:rPr>
          <w:rFonts w:ascii="Times New Roman" w:hAnsi="Times New Roman" w:cs="Times New Roman"/>
          <w:sz w:val="24"/>
          <w:szCs w:val="24"/>
        </w:rPr>
        <w:t xml:space="preserve"> РФ об административных правонарушениях;</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r>
        <w:fldChar w:fldCharType="begin"/>
      </w:r>
      <w:r>
        <w:instrText xml:space="preserve"> HYPERLINK "consultantplus://offline/ref=8D2E10FAAC560E277473378831329286C624E5504C1D11EB16B5CCEBCFQ6jDB"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223-ФЗ и </w:t>
      </w:r>
      <w:r>
        <w:fldChar w:fldCharType="begin"/>
      </w:r>
      <w:r>
        <w:instrText xml:space="preserve"> HYPERLINK "consultantplus://offline/ref=8D2E10FAAC560E277473378831329286C624E552491E11EB16B5CCEBCFQ6jDB"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44-ФЗ;</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Общество приобретает права на интеллектуальную собственность либо исполнение договора предполагает ее использование);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14) другие документы в соответствии с требованиями настоящего Положения и документации о проведении запроса предложений.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4.4.3. Заявка на участие в запросе предложений может содержать:</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закупочной комиссией конвертов с заявками. Уведомление об отзыве заявки должно быть получено Обществом также до истечения срока подачи заявок.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4.4.6. Участник запроса предложений может подать конверт с заявкой на участие лично либо направить ее посредством почтовой связи. Секретарь закупочной комиссии обязан обеспечить целостность конвертов с заявками и конфиденциальность содержащихся в них сведений до вскрытия конвертов с заявками.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закупочной комиссии в журнале регистрации заявок.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В названном журнале указываются следующие сведения: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регистрационный номер заявки на участие в закупке;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дата и время поступления конверта с заявкой на участие в закупке;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способ подачи заявки на участие в закупке (лично, посредством почтовой связи);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состояние конверта с заявкой: наличие повреждений, признаков вскрытия и т.п.</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Факт подачи заявки заверяется в журнале подписью секретаря закупочной комиссии.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4.4.8. Заявки на участие в запросе предложений, полученные после окончания срока их подачи, вскрываются, но не возвращаются участникам закупки.</w:t>
      </w:r>
    </w:p>
    <w:p>
      <w:pPr>
        <w:pStyle w:val="18"/>
        <w:ind w:firstLine="851"/>
        <w:jc w:val="center"/>
        <w:rPr>
          <w:rFonts w:ascii="Times New Roman" w:hAnsi="Times New Roman" w:cs="Times New Roman"/>
          <w:b/>
          <w:sz w:val="24"/>
          <w:szCs w:val="24"/>
        </w:rPr>
      </w:pPr>
      <w:bookmarkStart w:id="81" w:name="P895"/>
      <w:bookmarkEnd w:id="81"/>
    </w:p>
    <w:p>
      <w:pPr>
        <w:pStyle w:val="18"/>
        <w:ind w:firstLine="851"/>
        <w:jc w:val="center"/>
        <w:rPr>
          <w:rFonts w:ascii="Times New Roman" w:hAnsi="Times New Roman" w:cs="Times New Roman"/>
          <w:b/>
          <w:sz w:val="24"/>
          <w:szCs w:val="24"/>
        </w:rPr>
      </w:pPr>
      <w:r>
        <w:rPr>
          <w:rFonts w:ascii="Times New Roman" w:hAnsi="Times New Roman" w:cs="Times New Roman"/>
          <w:b/>
          <w:sz w:val="24"/>
          <w:szCs w:val="24"/>
        </w:rPr>
        <w:t>4.5. Порядок вскрытия конвертов с заявками на участие в запросе предложений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4.5.1. Председатель закупочной комиссии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4.5.2. Председатель закупочной комиссии обязан объявить присутствующим непосредственно перед вскрытием конвертов с заявками о возможности подать, изменить или отозвать заявки.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4.5.3. При вскрытии конвертов с заявками председатель закупочной комиссии объявляет, а секретарь закупочной комиссии заносит в протокол вскрытия конвертов с заявками сведения, указанные в </w:t>
      </w:r>
      <w:r>
        <w:fldChar w:fldCharType="begin"/>
      </w:r>
      <w:r>
        <w:instrText xml:space="preserve"> HYPERLINK \l "P322" </w:instrText>
      </w:r>
      <w:r>
        <w:fldChar w:fldCharType="separate"/>
      </w:r>
      <w:r>
        <w:rPr>
          <w:rFonts w:ascii="Times New Roman" w:hAnsi="Times New Roman" w:cs="Times New Roman"/>
          <w:sz w:val="24"/>
          <w:szCs w:val="24"/>
        </w:rPr>
        <w:t>п. 1.7.3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а также: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фамилии, имена, отчества членов закупочной комиссии;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наименование предмета и номер запроса предложений;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состояние каждого конверта с заявкой: наличие либо отсутствие повреждений, признаков вскрытия и т.п.;</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закупочной комиссии при получении заявки;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6) почтовый адрес, каждого участника закупки, конверт с заявкой которого вскрывается;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r>
        <w:fldChar w:fldCharType="begin"/>
      </w:r>
      <w:r>
        <w:instrText xml:space="preserve"> HYPERLINK \l "P839" </w:instrText>
      </w:r>
      <w:r>
        <w:fldChar w:fldCharType="separate"/>
      </w:r>
      <w:r>
        <w:rPr>
          <w:rFonts w:ascii="Times New Roman" w:hAnsi="Times New Roman" w:cs="Times New Roman"/>
          <w:sz w:val="24"/>
          <w:szCs w:val="24"/>
        </w:rPr>
        <w:t>пп. 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\l "P841" </w:instrText>
      </w:r>
      <w: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fldChar w:fldCharType="begin"/>
      </w:r>
      <w:r>
        <w:instrText xml:space="preserve"> HYPERLINK \l "P844" </w:instrText>
      </w:r>
      <w:r>
        <w:fldChar w:fldCharType="separate"/>
      </w:r>
      <w:r>
        <w:rPr>
          <w:rFonts w:ascii="Times New Roman" w:hAnsi="Times New Roman" w:cs="Times New Roman"/>
          <w:sz w:val="24"/>
          <w:szCs w:val="24"/>
        </w:rPr>
        <w:t>6 п. 4.3.3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4.5.5. Протокол вскрытия конвертов с заявками на участие в запросе предложений оформляется секретарем закупочной комиссии и подписывается всеми присутствующими членами закупочной комиссии непосредственно после вскрытия конвертов. Указанный протокол размещается в ЕИС не позднее чем через три дня со дня подписания.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4.5.6. Закупочная комиссия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закупочной комиссии. В этом случае в протоколе вскрытия конвертов с заявками на участие в запросе предложений делается соответствующая отметка.</w:t>
      </w:r>
    </w:p>
    <w:p>
      <w:pPr>
        <w:pStyle w:val="18"/>
        <w:ind w:firstLine="851"/>
        <w:jc w:val="both"/>
        <w:rPr>
          <w:rFonts w:ascii="Times New Roman" w:hAnsi="Times New Roman" w:cs="Times New Roman"/>
          <w:sz w:val="24"/>
          <w:szCs w:val="24"/>
        </w:rPr>
      </w:pPr>
    </w:p>
    <w:p>
      <w:pPr>
        <w:pStyle w:val="18"/>
        <w:ind w:firstLine="851"/>
        <w:jc w:val="center"/>
        <w:rPr>
          <w:rFonts w:ascii="Times New Roman" w:hAnsi="Times New Roman" w:cs="Times New Roman"/>
          <w:b/>
          <w:sz w:val="24"/>
          <w:szCs w:val="24"/>
        </w:rPr>
      </w:pPr>
      <w:bookmarkStart w:id="82" w:name="P913"/>
      <w:bookmarkEnd w:id="82"/>
      <w:r>
        <w:rPr>
          <w:rFonts w:ascii="Times New Roman" w:hAnsi="Times New Roman" w:cs="Times New Roman"/>
          <w:b/>
          <w:sz w:val="24"/>
          <w:szCs w:val="24"/>
        </w:rPr>
        <w:t>4.6. Порядок рассмотрения, оценки и сопоставления заявок на участие в запросе предложений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4.6.1. Закупочная комиссия в день и в месте, которые указаны в документации, приступает к рассмотрению, оценке и сопоставлению заявок.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4.6.2. Закупочная комиссия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4.6.3. Закупочная комиссия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r>
        <w:fldChar w:fldCharType="begin"/>
      </w:r>
      <w:r>
        <w:instrText xml:space="preserve"> HYPERLINK \l "P442" </w:instrText>
      </w:r>
      <w:r>
        <w:fldChar w:fldCharType="separate"/>
      </w:r>
      <w:r>
        <w:rPr>
          <w:rFonts w:ascii="Times New Roman" w:hAnsi="Times New Roman" w:cs="Times New Roman"/>
          <w:sz w:val="24"/>
          <w:szCs w:val="24"/>
        </w:rPr>
        <w:t>п. 1.10.1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Общества, в соответствии с критериями и порядком, которые установлены документацией о проведении запроса предложений.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4.6.6. По результатам оценки и сопоставления заявок, допущенных к участию в запросе предложений, Закупочная комиссия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4.6.7. Протокол рассмотрения, оценки и сопоставления заявок оформляется секретарем закупочной комиссии и подписывается всеми присутствующими членами закупочной комиссии в день окончания рассмотрения, оценки и сопоставления заявок на участие в запросе предложений.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pPr>
        <w:pStyle w:val="21"/>
        <w:shd w:val="clear" w:color="auto" w:fill="auto"/>
        <w:tabs>
          <w:tab w:val="left" w:pos="1397"/>
        </w:tabs>
        <w:spacing w:after="0"/>
        <w:ind w:right="20" w:firstLine="875" w:firstLineChars="350"/>
        <w:jc w:val="both"/>
        <w:rPr>
          <w:highlight w:val="none"/>
        </w:rPr>
      </w:pPr>
      <w:r>
        <w:rPr>
          <w:highlight w:val="none"/>
        </w:rPr>
        <w:t>В случае, если запрос предложений признан несостоявшимся, Общество вправе по своему усмотрению в зависимости от срочности закупки, а также степени интереса, проявленного поставщиками, исполнителями, подрядчиками к данной закупке:</w:t>
      </w:r>
    </w:p>
    <w:p>
      <w:pPr>
        <w:pStyle w:val="21"/>
        <w:shd w:val="clear" w:color="auto" w:fill="auto"/>
        <w:tabs>
          <w:tab w:val="left" w:pos="1101"/>
        </w:tabs>
        <w:spacing w:after="18" w:line="250" w:lineRule="exact"/>
        <w:ind w:left="740" w:firstLine="0"/>
        <w:jc w:val="both"/>
        <w:rPr>
          <w:highlight w:val="none"/>
        </w:rPr>
      </w:pPr>
      <w:r>
        <w:rPr>
          <w:highlight w:val="none"/>
        </w:rPr>
        <w:t>-  провести несостоявшуюся процедуру закупки повторно;</w:t>
      </w:r>
    </w:p>
    <w:p>
      <w:pPr>
        <w:pStyle w:val="21"/>
        <w:shd w:val="clear" w:color="auto" w:fill="auto"/>
        <w:tabs>
          <w:tab w:val="left" w:pos="1101"/>
        </w:tabs>
        <w:spacing w:after="0" w:line="293" w:lineRule="exact"/>
        <w:ind w:right="20" w:firstLine="750" w:firstLineChars="300"/>
        <w:jc w:val="both"/>
        <w:rPr>
          <w:highlight w:val="none"/>
        </w:rPr>
      </w:pPr>
      <w:r>
        <w:rPr>
          <w:highlight w:val="none"/>
        </w:rPr>
        <w:t>- провести закупку с использованием иного способа закупки, в том числе, у единственного поставщика (исполнителя подрядчика);</w:t>
      </w:r>
    </w:p>
    <w:p>
      <w:pPr>
        <w:pStyle w:val="18"/>
        <w:ind w:firstLine="851"/>
        <w:jc w:val="both"/>
        <w:rPr>
          <w:rFonts w:ascii="Times New Roman" w:hAnsi="Times New Roman" w:cs="Times New Roman"/>
          <w:sz w:val="25"/>
          <w:szCs w:val="25"/>
          <w:highlight w:val="none"/>
        </w:rPr>
      </w:pPr>
      <w:r>
        <w:rPr>
          <w:rFonts w:ascii="Times New Roman" w:hAnsi="Times New Roman" w:cs="Times New Roman"/>
          <w:sz w:val="25"/>
          <w:szCs w:val="25"/>
          <w:highlight w:val="none"/>
        </w:rPr>
        <w:t>- заключить договор с единственным Участником, подавшим заявку на участие в запросе предложений и признанным Участником запроса предложений или единственным Участником, допущенным к участию в запросе предложений.</w:t>
      </w: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4.6.9. Протокол рассмотрения, оценки и сопоставления заявок на участие в запросе предложений должен содержать сведения, указанные в </w:t>
      </w:r>
      <w:r>
        <w:fldChar w:fldCharType="begin"/>
      </w:r>
      <w:r>
        <w:instrText xml:space="preserve"> HYPERLINK \l "P331" </w:instrText>
      </w:r>
      <w:r>
        <w:fldChar w:fldCharType="separate"/>
      </w:r>
      <w:r>
        <w:rPr>
          <w:rFonts w:ascii="Times New Roman" w:hAnsi="Times New Roman" w:cs="Times New Roman"/>
          <w:sz w:val="24"/>
          <w:szCs w:val="24"/>
        </w:rPr>
        <w:t>п. 1.7.4</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а также: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фамилии, имена, отчества членов закупочной комиссии;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наименование предмета и номер запроса предложений;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номера, присвоенного заявке секретарем закупочной комиссии при ее получении;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Данный протокол хранится у Общества не менее трех лет.</w:t>
      </w: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4.6.11. По результатам запроса предложений Общество заключает договор с победителем в порядке, установленном в </w:t>
      </w:r>
      <w:r>
        <w:fldChar w:fldCharType="begin"/>
      </w:r>
      <w:r>
        <w:instrText xml:space="preserve"> HYPERLINK \l "P460" </w:instrText>
      </w:r>
      <w:r>
        <w:fldChar w:fldCharType="separate"/>
      </w:r>
      <w:r>
        <w:rPr>
          <w:rFonts w:ascii="Times New Roman" w:hAnsi="Times New Roman" w:cs="Times New Roman"/>
          <w:sz w:val="24"/>
          <w:szCs w:val="24"/>
        </w:rPr>
        <w:t>п. 1.11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Обществом не менее трех лет.</w:t>
      </w:r>
    </w:p>
    <w:p>
      <w:pPr>
        <w:pStyle w:val="18"/>
        <w:ind w:firstLine="851"/>
        <w:jc w:val="both"/>
        <w:rPr>
          <w:rFonts w:ascii="Times New Roman" w:hAnsi="Times New Roman" w:cs="Times New Roman"/>
          <w:sz w:val="24"/>
          <w:szCs w:val="24"/>
        </w:rPr>
      </w:pP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4.6.13. Если Общество при проведении запроса предложений установило приоритет в соответствии с </w:t>
      </w:r>
      <w:r>
        <w:fldChar w:fldCharType="begin"/>
      </w:r>
      <w:r>
        <w:instrText xml:space="preserve"> HYPERLINK \l "P407" </w:instrText>
      </w:r>
      <w:r>
        <w:fldChar w:fldCharType="separate"/>
      </w:r>
      <w:r>
        <w:rPr>
          <w:rFonts w:ascii="Times New Roman" w:hAnsi="Times New Roman" w:cs="Times New Roman"/>
          <w:sz w:val="24"/>
          <w:szCs w:val="24"/>
        </w:rPr>
        <w:t>п. п. 1.8.18</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fldChar w:fldCharType="begin"/>
      </w:r>
      <w:r>
        <w:instrText xml:space="preserve"> HYPERLINK \l "P414" </w:instrText>
      </w:r>
      <w:r>
        <w:fldChar w:fldCharType="separate"/>
      </w:r>
      <w:r>
        <w:rPr>
          <w:rFonts w:ascii="Times New Roman" w:hAnsi="Times New Roman" w:cs="Times New Roman"/>
          <w:sz w:val="24"/>
          <w:szCs w:val="24"/>
        </w:rPr>
        <w:t>1.8.20</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pPr>
        <w:pStyle w:val="18"/>
        <w:ind w:firstLine="851"/>
        <w:jc w:val="both"/>
        <w:rPr>
          <w:rFonts w:ascii="Times New Roman" w:hAnsi="Times New Roman" w:cs="Times New Roman"/>
          <w:sz w:val="24"/>
          <w:szCs w:val="24"/>
        </w:rPr>
      </w:pPr>
    </w:p>
    <w:p>
      <w:pPr>
        <w:pStyle w:val="18"/>
        <w:ind w:firstLine="851"/>
        <w:jc w:val="center"/>
        <w:rPr>
          <w:rFonts w:ascii="Times New Roman" w:hAnsi="Times New Roman" w:cs="Times New Roman"/>
          <w:b/>
          <w:sz w:val="24"/>
          <w:szCs w:val="24"/>
        </w:rPr>
      </w:pPr>
      <w:bookmarkStart w:id="83" w:name="P937"/>
      <w:bookmarkEnd w:id="83"/>
      <w:r>
        <w:rPr>
          <w:rFonts w:ascii="Times New Roman" w:hAnsi="Times New Roman" w:cs="Times New Roman"/>
          <w:b/>
          <w:sz w:val="24"/>
          <w:szCs w:val="24"/>
        </w:rPr>
        <w:t>5. Закупка путем проведения открытого запроса котировок</w:t>
      </w:r>
    </w:p>
    <w:p>
      <w:pPr>
        <w:pStyle w:val="18"/>
        <w:ind w:firstLine="851"/>
        <w:jc w:val="center"/>
        <w:rPr>
          <w:rFonts w:ascii="Times New Roman" w:hAnsi="Times New Roman" w:cs="Times New Roman"/>
          <w:b/>
          <w:sz w:val="24"/>
          <w:szCs w:val="24"/>
        </w:rPr>
      </w:pPr>
      <w:bookmarkStart w:id="84" w:name="P939"/>
      <w:bookmarkEnd w:id="84"/>
      <w:r>
        <w:rPr>
          <w:rFonts w:ascii="Times New Roman" w:hAnsi="Times New Roman" w:cs="Times New Roman"/>
          <w:b/>
          <w:sz w:val="24"/>
          <w:szCs w:val="24"/>
        </w:rPr>
        <w:t>5.1. Открытый запрос котировок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5.1.1. Открытый запрос котировок (далее - запрос котировок) - открытая конкурентная процедура закупки.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5.1.2. Запрос котировок может проводиться при необходимости осуществить срочную закупку товаров, работ, услуг. Общество вправе принять решение о проведении запроса котировок, когда невозможно провести аукцион из-за длительности процедуры.</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5.1.4. При проведении запроса котировок Общество не составляет документацию о закупке.</w:t>
      </w:r>
    </w:p>
    <w:p>
      <w:pPr>
        <w:pStyle w:val="18"/>
        <w:ind w:firstLine="851"/>
        <w:jc w:val="both"/>
        <w:rPr>
          <w:rFonts w:ascii="Times New Roman" w:hAnsi="Times New Roman" w:cs="Times New Roman"/>
          <w:sz w:val="24"/>
          <w:szCs w:val="24"/>
        </w:rPr>
      </w:pPr>
      <w:bookmarkStart w:id="85" w:name="P946"/>
      <w:bookmarkEnd w:id="85"/>
      <w:r>
        <w:rPr>
          <w:rFonts w:ascii="Times New Roman" w:hAnsi="Times New Roman" w:cs="Times New Roman"/>
          <w:sz w:val="24"/>
          <w:szCs w:val="24"/>
        </w:rPr>
        <w:t xml:space="preserve">5.1.5. Общество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r>
        <w:fldChar w:fldCharType="begin"/>
      </w:r>
      <w:r>
        <w:instrText xml:space="preserve"> HYPERLINK \l "P269" </w:instrText>
      </w:r>
      <w:r>
        <w:fldChar w:fldCharType="separate"/>
      </w:r>
      <w:r>
        <w:rPr>
          <w:rFonts w:ascii="Times New Roman" w:hAnsi="Times New Roman" w:cs="Times New Roman"/>
          <w:sz w:val="24"/>
          <w:szCs w:val="24"/>
        </w:rPr>
        <w:t>п. 1.4.10</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both"/>
        <w:rPr>
          <w:rFonts w:ascii="Times New Roman" w:hAnsi="Times New Roman" w:cs="Times New Roman"/>
          <w:sz w:val="24"/>
          <w:szCs w:val="24"/>
        </w:rPr>
      </w:pPr>
    </w:p>
    <w:p>
      <w:pPr>
        <w:pStyle w:val="18"/>
        <w:ind w:firstLine="851"/>
        <w:jc w:val="center"/>
        <w:rPr>
          <w:rFonts w:ascii="Times New Roman" w:hAnsi="Times New Roman" w:cs="Times New Roman"/>
          <w:b/>
          <w:sz w:val="24"/>
          <w:szCs w:val="24"/>
        </w:rPr>
      </w:pPr>
      <w:bookmarkStart w:id="86" w:name="P948"/>
      <w:bookmarkEnd w:id="86"/>
      <w:r>
        <w:rPr>
          <w:rFonts w:ascii="Times New Roman" w:hAnsi="Times New Roman" w:cs="Times New Roman"/>
          <w:b/>
          <w:sz w:val="24"/>
          <w:szCs w:val="24"/>
        </w:rPr>
        <w:t>5.2. Извещение о проведении запроса котировок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5.2.1. В извещение о проведении запроса котировок должны быть включены сведения, указанные в </w:t>
      </w:r>
      <w:r>
        <w:fldChar w:fldCharType="begin"/>
      </w:r>
      <w:r>
        <w:instrText xml:space="preserve"> HYPERLINK \l "P345" </w:instrText>
      </w:r>
      <w:r>
        <w:fldChar w:fldCharType="separate"/>
      </w:r>
      <w:r>
        <w:rPr>
          <w:rFonts w:ascii="Times New Roman" w:hAnsi="Times New Roman" w:cs="Times New Roman"/>
          <w:sz w:val="24"/>
          <w:szCs w:val="24"/>
        </w:rPr>
        <w:t>п. п. 1.8.2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\l "P382" </w:instrText>
      </w:r>
      <w:r>
        <w:fldChar w:fldCharType="separate"/>
      </w:r>
      <w:r>
        <w:rPr>
          <w:rFonts w:ascii="Times New Roman" w:hAnsi="Times New Roman" w:cs="Times New Roman"/>
          <w:sz w:val="24"/>
          <w:szCs w:val="24"/>
        </w:rPr>
        <w:t>1.8.7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5.2.2. Изменения, внесенные в извещение о проведении запроса котировок, размещаются Обществом в ЕИС не позднее трех дней со дня принятия решения об их внесении.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fldChar w:fldCharType="begin"/>
      </w:r>
      <w:r>
        <w:instrText xml:space="preserve"> HYPERLINK \l "P946" </w:instrText>
      </w:r>
      <w:r>
        <w:fldChar w:fldCharType="separate"/>
      </w:r>
      <w:r>
        <w:rPr>
          <w:rFonts w:ascii="Times New Roman" w:hAnsi="Times New Roman" w:cs="Times New Roman"/>
          <w:sz w:val="24"/>
          <w:szCs w:val="24"/>
        </w:rPr>
        <w:t>п. 5.1.5</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both"/>
        <w:rPr>
          <w:rFonts w:ascii="Times New Roman" w:hAnsi="Times New Roman" w:cs="Times New Roman"/>
          <w:sz w:val="24"/>
          <w:szCs w:val="24"/>
        </w:rPr>
      </w:pPr>
    </w:p>
    <w:p>
      <w:pPr>
        <w:pStyle w:val="18"/>
        <w:ind w:firstLine="851"/>
        <w:jc w:val="center"/>
        <w:rPr>
          <w:rFonts w:ascii="Times New Roman" w:hAnsi="Times New Roman" w:cs="Times New Roman"/>
          <w:b/>
          <w:sz w:val="24"/>
          <w:szCs w:val="24"/>
        </w:rPr>
      </w:pPr>
      <w:bookmarkStart w:id="87" w:name="P955"/>
      <w:bookmarkEnd w:id="87"/>
      <w:r>
        <w:rPr>
          <w:rFonts w:ascii="Times New Roman" w:hAnsi="Times New Roman" w:cs="Times New Roman"/>
          <w:b/>
          <w:sz w:val="24"/>
          <w:szCs w:val="24"/>
        </w:rPr>
        <w:t>5.3. Порядок подачи заявок на участие в запросе котировок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5.3.1. Заявка на участие в запросе котировок должна включать:</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копии учредительных документов участника закупок (для юридических лиц);</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копии документов, удостоверяющих личность (для физических лиц);</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осуществленный не ранее чем за два месяца до дня размещения в ЕИС извещения о проведении запроса котировок;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7) решение о согласии на совершение или о последующем одобрении крупной сделки/сделки в совершении которой имеется заинтересованность (его копию), если требование о необходимости такого решения для совершения данной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сделкой/сделкой, в совершении которой имеется заинтересованность. Если указанные действия не считаются для участника закупки крупной сделкой/сделкой, в совершении которой имеется заинтересованность, представляется соответствующее письмо;</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8) документ, декларирующий следующее: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r>
        <w:fldChar w:fldCharType="begin"/>
      </w:r>
      <w:r>
        <w:instrText xml:space="preserve"> HYPERLINK "consultantplus://offline/ref=8D2E10FAAC560E277473378831329286C624E5504C1D11EB16B5CCEBCFQ6jDB"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223-ФЗ и </w:t>
      </w:r>
      <w:r>
        <w:fldChar w:fldCharType="begin"/>
      </w:r>
      <w:r>
        <w:instrText xml:space="preserve"> HYPERLINK "consultantplus://offline/ref=8D2E10FAAC560E277473378831329286C624E552491E11EB16B5CCEBCFQ6jDB"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44-ФЗ;</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Общество приобретает права на интеллектуальную собственность либо исполнение договора предполагает ее использование);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9) предложение о цене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14) иные документы в соответствии с требованиями настоящего Положения и извещением о проведении запроса котировок.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5.3.5. Участник запроса котировок может подать конверт с заявкой на участие лично либо направить его посредством почтовой связи. Секретарь закупочной комиссии обязан обеспечить целостность конвертов с заявками и конфиденциальность содержащихся в них сведений до вскрытия конвертов с заявками.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закупочной комиссии в журнале регистрации заявок.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В названном журнале указываются следующие сведения: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регистрационный номер заявки на участие в закупке;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дата и время поступления конверта с заявкой на участие в закупке;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способ подачи заявки (лично, посредством почтовой связи);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состояние конверта с заявкой: наличие повреждений, признаков вскрытия и т.д.</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Факт подачи заявки заверяется в журнале подписью секретаря закупочной комиссии.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5.3.7. Прием заявок на участие в запросе котировок прекращается непосредственно перед вскрытием конвертов с такими заявками.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5.3.8. Заявки на участие в запросе котировок, полученные после окончания срока их подачи, вскрываются, но не возвращаются участникам закупки.</w:t>
      </w:r>
    </w:p>
    <w:p>
      <w:pPr>
        <w:pStyle w:val="18"/>
        <w:ind w:firstLine="851"/>
        <w:jc w:val="both"/>
        <w:rPr>
          <w:rFonts w:ascii="Times New Roman" w:hAnsi="Times New Roman" w:cs="Times New Roman"/>
          <w:sz w:val="24"/>
          <w:szCs w:val="24"/>
        </w:rPr>
      </w:pPr>
    </w:p>
    <w:p>
      <w:pPr>
        <w:pStyle w:val="18"/>
        <w:ind w:firstLine="851"/>
        <w:jc w:val="center"/>
        <w:rPr>
          <w:rFonts w:ascii="Times New Roman" w:hAnsi="Times New Roman" w:cs="Times New Roman"/>
          <w:b/>
          <w:sz w:val="24"/>
          <w:szCs w:val="24"/>
        </w:rPr>
      </w:pPr>
      <w:bookmarkStart w:id="88" w:name="P992"/>
      <w:bookmarkEnd w:id="88"/>
      <w:r>
        <w:rPr>
          <w:rFonts w:ascii="Times New Roman" w:hAnsi="Times New Roman" w:cs="Times New Roman"/>
          <w:b/>
          <w:sz w:val="24"/>
          <w:szCs w:val="24"/>
        </w:rPr>
        <w:t>5.4. Порядок вскрытия конвертов, рассмотрения и оценки заявок на участие в запросе котировок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5.4.1. Председатель закупочной комиссии вскрывает конверты с заявками в день, время и в месте, которые указаны в извещении о проведении запроса котировок.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5.4.2. При вскрытии конвертов с заявками председатель закупочной комиссии объявляет, а секретарь закупочной комиссии заносит в протокол рассмотрения и оценки заявок сведения, указанные в </w:t>
      </w:r>
      <w:r>
        <w:fldChar w:fldCharType="begin"/>
      </w:r>
      <w:r>
        <w:instrText xml:space="preserve"> HYPERLINK \l "P331" </w:instrText>
      </w:r>
      <w:r>
        <w:fldChar w:fldCharType="separate"/>
      </w:r>
      <w:r>
        <w:rPr>
          <w:rFonts w:ascii="Times New Roman" w:hAnsi="Times New Roman" w:cs="Times New Roman"/>
          <w:sz w:val="24"/>
          <w:szCs w:val="24"/>
        </w:rPr>
        <w:t>п. 1.7.4</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а также: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фамилии, имена, отчества членов закупочной комиссии;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наименование предмета и номер запроса котировок;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информацию о состоянии каждого конверта с заявкой: наличие либо отсутствие повреждений, признаков вскрытия и т.д.;</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закупочной комиссии при ее получении;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6) почтовый адрес, каждого участника запроса котировок, конверт с заявкой которого вскрывается, а также дату и время поступления заявки;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5.4.3. Закупочная комиссия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Закупочная комиссия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r>
        <w:fldChar w:fldCharType="begin"/>
      </w:r>
      <w:r>
        <w:instrText xml:space="preserve"> HYPERLINK \l "P442" </w:instrText>
      </w:r>
      <w:r>
        <w:fldChar w:fldCharType="separate"/>
      </w:r>
      <w:r>
        <w:rPr>
          <w:rFonts w:ascii="Times New Roman" w:hAnsi="Times New Roman" w:cs="Times New Roman"/>
          <w:sz w:val="24"/>
          <w:szCs w:val="24"/>
        </w:rPr>
        <w:t>п. 1.10.1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5.4.5. Протокол рассмотрения и оценки заявок оформляется секретарем закупочной комиссии и подписывается всеми присутствующими членами закупочной комиссии. Указанный протокол размещается в ЕИС не позднее чем через три дня после его подписания. Протокол составляется в одном экземпляре, который хранится у Общества не менее трех лет.</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5.4.6. Закупочная комиссия вправе осуществлять аудиозапись вскрытия конвертов с заявками на участие в запросе котировок.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5.4.7. По результатам запроса котировок Общество заключает договор с победителем в порядке, установленном в </w:t>
      </w:r>
      <w:r>
        <w:fldChar w:fldCharType="begin"/>
      </w:r>
      <w:r>
        <w:instrText xml:space="preserve"> HYPERLINK \l "P460" </w:instrText>
      </w:r>
      <w:r>
        <w:fldChar w:fldCharType="separate"/>
      </w:r>
      <w:r>
        <w:rPr>
          <w:rFonts w:ascii="Times New Roman" w:hAnsi="Times New Roman" w:cs="Times New Roman"/>
          <w:sz w:val="24"/>
          <w:szCs w:val="24"/>
        </w:rPr>
        <w:t>п. 1.11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pPr>
        <w:pStyle w:val="21"/>
        <w:shd w:val="clear" w:color="auto" w:fill="auto"/>
        <w:tabs>
          <w:tab w:val="left" w:pos="1397"/>
        </w:tabs>
        <w:spacing w:after="0"/>
        <w:ind w:right="20" w:firstLine="875" w:firstLineChars="350"/>
        <w:jc w:val="both"/>
        <w:rPr>
          <w:highlight w:val="none"/>
        </w:rPr>
      </w:pPr>
      <w:r>
        <w:rPr>
          <w:highlight w:val="none"/>
        </w:rPr>
        <w:t>В случае, если запрос котировок признан несостоявшимся, Общество вправе по своему усмотрению в зависимости от срочности закупки, а также степени интереса, проявленного поставщиками, исполнителями, подрядчиками к данной закупке, признанной несостоявшейся:</w:t>
      </w:r>
    </w:p>
    <w:p>
      <w:pPr>
        <w:pStyle w:val="21"/>
        <w:shd w:val="clear" w:color="auto" w:fill="auto"/>
        <w:tabs>
          <w:tab w:val="left" w:pos="1101"/>
        </w:tabs>
        <w:spacing w:after="18" w:line="250" w:lineRule="exact"/>
        <w:ind w:left="740" w:firstLine="0"/>
        <w:jc w:val="both"/>
        <w:rPr>
          <w:highlight w:val="none"/>
        </w:rPr>
      </w:pPr>
      <w:r>
        <w:rPr>
          <w:highlight w:val="none"/>
        </w:rPr>
        <w:t>-  провести несостоявшуюся процедуру закупки повторно;</w:t>
      </w:r>
    </w:p>
    <w:p>
      <w:pPr>
        <w:pStyle w:val="21"/>
        <w:shd w:val="clear" w:color="auto" w:fill="auto"/>
        <w:tabs>
          <w:tab w:val="left" w:pos="1101"/>
        </w:tabs>
        <w:spacing w:after="0" w:line="293" w:lineRule="exact"/>
        <w:ind w:right="20" w:firstLine="750" w:firstLineChars="300"/>
        <w:jc w:val="both"/>
        <w:rPr>
          <w:highlight w:val="none"/>
        </w:rPr>
      </w:pPr>
      <w:r>
        <w:rPr>
          <w:highlight w:val="none"/>
        </w:rPr>
        <w:t>- провести закупку с использованием иного способа закупки, в том числе, у единственного поставщика (исполнителя подрядчика);</w:t>
      </w:r>
    </w:p>
    <w:p>
      <w:pPr>
        <w:pStyle w:val="18"/>
        <w:ind w:firstLine="851"/>
        <w:jc w:val="both"/>
        <w:rPr>
          <w:rFonts w:ascii="Times New Roman" w:hAnsi="Times New Roman" w:cs="Times New Roman"/>
          <w:sz w:val="25"/>
          <w:szCs w:val="25"/>
          <w:highlight w:val="none"/>
        </w:rPr>
      </w:pPr>
      <w:r>
        <w:rPr>
          <w:rFonts w:ascii="Times New Roman" w:hAnsi="Times New Roman" w:cs="Times New Roman"/>
          <w:sz w:val="25"/>
          <w:szCs w:val="25"/>
          <w:highlight w:val="none"/>
        </w:rPr>
        <w:t>- заключить договор с единственным участником, подавшим заявку на участие в запросе котировок и признанным Участником процедуры закупки или единственным Участником, допущенным к участию в запросе котировок.</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Обществом не менее трех лет.</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5.4.10. Если Общество при проведении запроса котировок установил приоритет в соответствии с </w:t>
      </w:r>
      <w:r>
        <w:fldChar w:fldCharType="begin"/>
      </w:r>
      <w:r>
        <w:instrText xml:space="preserve"> HYPERLINK \l "P407" </w:instrText>
      </w:r>
      <w:r>
        <w:fldChar w:fldCharType="separate"/>
      </w:r>
      <w:r>
        <w:rPr>
          <w:rFonts w:ascii="Times New Roman" w:hAnsi="Times New Roman" w:cs="Times New Roman"/>
          <w:sz w:val="24"/>
          <w:szCs w:val="24"/>
        </w:rPr>
        <w:t>п. п. 1.8.18</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fldChar w:fldCharType="begin"/>
      </w:r>
      <w:r>
        <w:instrText xml:space="preserve"> HYPERLINK \l "P414" </w:instrText>
      </w:r>
      <w:r>
        <w:fldChar w:fldCharType="separate"/>
      </w:r>
      <w:r>
        <w:rPr>
          <w:rFonts w:ascii="Times New Roman" w:hAnsi="Times New Roman" w:cs="Times New Roman"/>
          <w:sz w:val="24"/>
          <w:szCs w:val="24"/>
        </w:rPr>
        <w:t>1.8.20</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pPr>
        <w:pStyle w:val="18"/>
        <w:ind w:firstLine="851"/>
        <w:jc w:val="both"/>
        <w:rPr>
          <w:rFonts w:ascii="Times New Roman" w:hAnsi="Times New Roman" w:cs="Times New Roman"/>
          <w:sz w:val="24"/>
          <w:szCs w:val="24"/>
        </w:rPr>
      </w:pPr>
      <w:bookmarkStart w:id="89" w:name="P1016"/>
      <w:bookmarkEnd w:id="89"/>
    </w:p>
    <w:p>
      <w:pPr>
        <w:pStyle w:val="18"/>
        <w:ind w:firstLine="851"/>
        <w:jc w:val="center"/>
        <w:rPr>
          <w:rFonts w:ascii="Times New Roman" w:hAnsi="Times New Roman" w:cs="Times New Roman"/>
          <w:b/>
          <w:sz w:val="24"/>
          <w:szCs w:val="24"/>
        </w:rPr>
      </w:pPr>
      <w:r>
        <w:rPr>
          <w:rFonts w:ascii="Times New Roman" w:hAnsi="Times New Roman" w:cs="Times New Roman"/>
          <w:b/>
          <w:sz w:val="24"/>
          <w:szCs w:val="24"/>
        </w:rPr>
        <w:t>6. Закупка в электронной форме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6.1. Общество вправе провести любую конкурентную процедуру закупки (конкурс, аукцион, запрос предложений, запрос котировок) в электронной форме.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6.2. При проведении закупки в электронной форме Общество размещает информацию о закупке в ЕИС и на электронной площадке.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6.3. Порядок проведения конкурентной закупки в электронной форме регулируется </w:t>
      </w:r>
      <w:r>
        <w:fldChar w:fldCharType="begin"/>
      </w:r>
      <w:r>
        <w:instrText xml:space="preserve"> HYPERLINK "consultantplus://offline/ref=8D2E10FAAC560E277473378831329286C624E5504C1D11EB16B5CCEBCF6D7580A57F478E4DQ5j5B" </w:instrText>
      </w:r>
      <w:r>
        <w:fldChar w:fldCharType="separate"/>
      </w:r>
      <w:r>
        <w:rPr>
          <w:rFonts w:ascii="Times New Roman" w:hAnsi="Times New Roman" w:cs="Times New Roman"/>
          <w:sz w:val="24"/>
          <w:szCs w:val="24"/>
        </w:rPr>
        <w:t>ст. 3.3</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Обществом и оператором электронной площадки.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6.4. По результатам проведения процедуры закупки в электронной форме Общество и победитель закупки заключают договор в электронной форме с использованием программно-аппаратных средств электронной площадки.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6.5. При осуществлении конкурентной закупки в электронной форме оператор электронной площадки обеспечивает:</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размещение в ЕИС таких разъяснений;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подачу заявок на участие в конкурентной закупке в электронной форме, окончательных предложений;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предоставление закупочной комиссии доступа к указанным заявкам;</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 сопоставление ценовых предложений, дополнительных ценовых предложений участников конкурентной закупки в электронной форме;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6) формирование проектов протоколов, составляемых в соответствии с </w:t>
      </w:r>
      <w:r>
        <w:fldChar w:fldCharType="begin"/>
      </w:r>
      <w:r>
        <w:instrText xml:space="preserve"> HYPERLINK "consultantplus://offline/ref=8D2E10FAAC560E277473378831329286C624E5504C1D11EB16B5CCEBCFQ6jDB"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223-ФЗ.</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6.7. Обмен между участником конкурентной закупки в электронной форме, Обществом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Общества, оператора электронной площадки.</w:t>
      </w:r>
    </w:p>
    <w:p>
      <w:pPr>
        <w:pStyle w:val="18"/>
        <w:ind w:firstLine="851"/>
        <w:jc w:val="both"/>
        <w:rPr>
          <w:rFonts w:ascii="Times New Roman" w:hAnsi="Times New Roman" w:cs="Times New Roman"/>
          <w:sz w:val="24"/>
          <w:szCs w:val="24"/>
        </w:rPr>
      </w:pPr>
    </w:p>
    <w:p>
      <w:pPr>
        <w:pStyle w:val="18"/>
        <w:numPr>
          <w:ilvl w:val="0"/>
          <w:numId w:val="1"/>
        </w:numPr>
        <w:ind w:firstLine="851"/>
        <w:jc w:val="center"/>
        <w:rPr>
          <w:rFonts w:ascii="Times New Roman" w:hAnsi="Times New Roman" w:cs="Times New Roman"/>
          <w:b/>
          <w:bCs/>
          <w:sz w:val="24"/>
          <w:szCs w:val="24"/>
        </w:rPr>
      </w:pPr>
      <w:r>
        <w:rPr>
          <w:rFonts w:ascii="Times New Roman" w:hAnsi="Times New Roman" w:cs="Times New Roman"/>
          <w:b/>
          <w:bCs/>
          <w:sz w:val="24"/>
          <w:szCs w:val="24"/>
        </w:rPr>
        <w:t>Неконкурентные закупки</w:t>
      </w:r>
    </w:p>
    <w:p>
      <w:pPr>
        <w:pStyle w:val="18"/>
        <w:numPr>
          <w:ilvl w:val="1"/>
          <w:numId w:val="1"/>
        </w:numPr>
        <w:ind w:firstLine="851"/>
        <w:jc w:val="both"/>
        <w:rPr>
          <w:rFonts w:ascii="Times New Roman" w:hAnsi="Times New Roman" w:cs="Times New Roman"/>
          <w:b/>
          <w:sz w:val="24"/>
          <w:szCs w:val="24"/>
          <w:highlight w:val="none"/>
        </w:rPr>
      </w:pPr>
      <w:r>
        <w:rPr>
          <w:rFonts w:ascii="Times New Roman" w:hAnsi="Times New Roman" w:cs="Times New Roman"/>
          <w:b/>
          <w:sz w:val="24"/>
          <w:szCs w:val="24"/>
          <w:highlight w:val="none"/>
        </w:rPr>
        <w:t>Запрос оферт</w:t>
      </w:r>
    </w:p>
    <w:p>
      <w:pPr>
        <w:pStyle w:val="18"/>
        <w:ind w:firstLine="799" w:firstLineChars="333"/>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Запрос оферт проводится с учётом следующих особенностей: В описании предмета закупки (техническое задание) допускается требование или указание на конкретный товарный знак, знак обслуживания, фирменное наименование, патент, полезную модель, промышленный образец, наименование страны происхождения товара, требование к товарам, информации, работам, услугам.</w:t>
      </w:r>
    </w:p>
    <w:p>
      <w:pPr>
        <w:pStyle w:val="18"/>
        <w:numPr>
          <w:ilvl w:val="2"/>
          <w:numId w:val="1"/>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Запрос оферт на право заключить договор на поставку товаров, выполнение работ, оказание услуг является неконкурентным способом закупки, при котором победителем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лучшую цену или условия исполнения договора.</w:t>
      </w:r>
    </w:p>
    <w:p>
      <w:pPr>
        <w:pStyle w:val="18"/>
        <w:numPr>
          <w:ilvl w:val="2"/>
          <w:numId w:val="1"/>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 xml:space="preserve"> Запрос оферт не является торгами и не регулируется статьями 447 - 449 части первой Гражданского кодекса Российской Федерации проводится во всех случаях осуществления закупки ТРУ, в том числе, если для удовлетворения нужд заказчика необходима закупка товара конкретного производителя, наименования, марки, модели товара. </w:t>
      </w:r>
    </w:p>
    <w:p>
      <w:pPr>
        <w:pStyle w:val="18"/>
        <w:numPr>
          <w:ilvl w:val="2"/>
          <w:numId w:val="1"/>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 xml:space="preserve"> Запрос оферт может проводится как на бумажном носителе, так и в электронной форме по решению заказчика.</w:t>
      </w:r>
    </w:p>
    <w:p>
      <w:pPr>
        <w:pStyle w:val="18"/>
        <w:numPr>
          <w:ilvl w:val="2"/>
          <w:numId w:val="1"/>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 xml:space="preserve"> Запрос оферт проводится с учётом следующих особенностей:</w:t>
      </w:r>
    </w:p>
    <w:p>
      <w:pPr>
        <w:pStyle w:val="18"/>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 xml:space="preserve">- В описании предмета закупки (техническое задание) допускается требование или указание на конкретный товарный знак, знак обслуживания, фирменное наименование, патент, полезную модель, промышленный образец, наименование страны происхождения товара, требование к товарам, информации, работам, услугам; </w:t>
      </w:r>
    </w:p>
    <w:p>
      <w:pPr>
        <w:pStyle w:val="18"/>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 xml:space="preserve">- В целях определения победителя заказчик вправе выбрать как один, так и несколько критериев оценки заявок на участие в закупке; </w:t>
      </w:r>
    </w:p>
    <w:p>
      <w:pPr>
        <w:pStyle w:val="18"/>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 Извещение о проведении запроса оферт, документация о запросе оферт, проект договора размещается Заказчиком в ЕИС не менее чем за пять рабочих дней до даты окончания срока подачи заявок на участие в запросе оферт.</w:t>
      </w:r>
    </w:p>
    <w:p>
      <w:pPr>
        <w:pStyle w:val="18"/>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 Требования к заявке, порядок проведения закупки, условия заключения договора, указываются в документации о запросе оферт.</w:t>
      </w:r>
    </w:p>
    <w:p>
      <w:pPr>
        <w:pStyle w:val="18"/>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 Заказчик вправе принять решение о внесении изменений в извещение или в документацию о запросе оферт не позднее, чем за два дня до даты окончания срока подачи заявок на участие в запросе оферт. Изменение предмета не допускается. При этом срок подачи заявок на участие в запросе оферт должен быть продлён так, чтобы со дня размещения в единой информационной системе изменений, внесённых в извещение о проведении запроса оферт, этот срок составлял не менее чем четыре дня.</w:t>
      </w:r>
    </w:p>
    <w:p>
      <w:pPr>
        <w:pStyle w:val="18"/>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 Заказчик вправе отказаться от проведения запроса оферт в любое время до заключения договора.</w:t>
      </w:r>
    </w:p>
    <w:p>
      <w:pPr>
        <w:pStyle w:val="18"/>
        <w:numPr>
          <w:ilvl w:val="2"/>
          <w:numId w:val="1"/>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Порядок проведения запроса оферт:</w:t>
      </w:r>
    </w:p>
    <w:p>
      <w:pPr>
        <w:pStyle w:val="18"/>
        <w:numPr>
          <w:ilvl w:val="0"/>
          <w:numId w:val="2"/>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объявление о проведении запроса оферт;</w:t>
      </w:r>
    </w:p>
    <w:p>
      <w:pPr>
        <w:pStyle w:val="18"/>
        <w:numPr>
          <w:ilvl w:val="0"/>
          <w:numId w:val="2"/>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 xml:space="preserve">разъяснение положений документации о закупке; </w:t>
      </w:r>
    </w:p>
    <w:p>
      <w:pPr>
        <w:pStyle w:val="18"/>
        <w:numPr>
          <w:ilvl w:val="0"/>
          <w:numId w:val="2"/>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 xml:space="preserve"> направление участниками закупки заявок на участие в закупке; </w:t>
      </w:r>
    </w:p>
    <w:p>
      <w:pPr>
        <w:pStyle w:val="18"/>
        <w:numPr>
          <w:ilvl w:val="0"/>
          <w:numId w:val="2"/>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 xml:space="preserve"> вскрытие конвертов с заявками на участие в закупке (открытие доступа к заявкам участников, при проведении закупки в электронной форме); </w:t>
      </w:r>
    </w:p>
    <w:p>
      <w:pPr>
        <w:pStyle w:val="18"/>
        <w:numPr>
          <w:ilvl w:val="0"/>
          <w:numId w:val="2"/>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рассмотрение заявок на участие в закупке и выбор победителя;</w:t>
      </w:r>
    </w:p>
    <w:p>
      <w:pPr>
        <w:pStyle w:val="18"/>
        <w:numPr>
          <w:ilvl w:val="0"/>
          <w:numId w:val="2"/>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заключение договора.</w:t>
      </w:r>
    </w:p>
    <w:p>
      <w:pPr>
        <w:pStyle w:val="18"/>
        <w:numPr>
          <w:ilvl w:val="2"/>
          <w:numId w:val="1"/>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День размещения извещения о проведении запроса оферт и день истечения срока подачи заявок на участие в закупке не входят в указанные в настоящем Положении сроки размещения извещения об осуществлении закупки.</w:t>
      </w:r>
    </w:p>
    <w:p>
      <w:pPr>
        <w:pStyle w:val="18"/>
        <w:numPr>
          <w:ilvl w:val="2"/>
          <w:numId w:val="1"/>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 xml:space="preserve"> Порядок рассмотрения заявок на участие в закупке устанавливается в документации о закупке. </w:t>
      </w:r>
    </w:p>
    <w:p>
      <w:pPr>
        <w:pStyle w:val="18"/>
        <w:numPr>
          <w:ilvl w:val="2"/>
          <w:numId w:val="1"/>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Закупочная комиссия решением определяет победителя запроса оферт и участника закупки, заявка которого признана наилучшей после заявки победителя.</w:t>
      </w:r>
    </w:p>
    <w:p>
      <w:pPr>
        <w:pStyle w:val="18"/>
        <w:numPr>
          <w:ilvl w:val="2"/>
          <w:numId w:val="1"/>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 xml:space="preserve"> Победителем запроса оферт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оценки и сопоставления заявок, окончательных предложений на основании указанных в документации о такой закупке критериев оценки содержит лучшую цену или условия исполнения договора (в зависимости от критериев, установленных документацией о закупке).</w:t>
      </w:r>
    </w:p>
    <w:p>
      <w:pPr>
        <w:pStyle w:val="18"/>
        <w:numPr>
          <w:ilvl w:val="2"/>
          <w:numId w:val="1"/>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В случае, если наименьшая цена (наилучшие условия исполнения) договора содержится в нескольких заявках на участие в закупке, победителем запроса оферт признается участник закупки, заявка которого поступила ранее. Участником закупки, заявка которого признана наилучшей после заявки победителя, становится участник, заявка которого поступила позже заявки победителя.</w:t>
      </w:r>
    </w:p>
    <w:p>
      <w:pPr>
        <w:pStyle w:val="18"/>
        <w:numPr>
          <w:ilvl w:val="2"/>
          <w:numId w:val="1"/>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 xml:space="preserve"> Заказчик сообщает победителю о результатах закупки и передаёт проект договора, который составляется путём включения условий исполнения договора, предложенных участником запроса оферт, в проект договора, прилагаемый к документации о закупке. При этом победитель закупки не вправе отказаться от заключения договора.</w:t>
      </w:r>
    </w:p>
    <w:p>
      <w:pPr>
        <w:pStyle w:val="18"/>
        <w:numPr>
          <w:ilvl w:val="2"/>
          <w:numId w:val="1"/>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 xml:space="preserve"> В случае если по окончанию срока подачи заявок не поступило (не допущено) ни одной заявки на участие в запросе оферт или подана (допущена) только одна заявка, запрос оферт признается несостоявшимся. </w:t>
      </w:r>
    </w:p>
    <w:p>
      <w:pPr>
        <w:pStyle w:val="18"/>
        <w:numPr>
          <w:ilvl w:val="2"/>
          <w:numId w:val="1"/>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 xml:space="preserve"> В случае если по окончанию срока подачи заявок поступила или допущена только одна заявка на участие в запросе оферт, такая заявка рассматривается при условии, что проведение новых процедур закупок нецелесообразно (например, исчерпаны лимиты времени на выполнение процедур закупок), при этом, в случае соответствия заявки и участника закупки требованиям документации о закупке, заказчик вправе передать такому участнику проект договора, который составляется путём включения условий исполнения договора, предложенных таким участником в заявке, в проект договора, прилагаемый к документации о запросе оферт. При этом участник закупки не вправе отказаться от заключения договора.</w:t>
      </w:r>
    </w:p>
    <w:p>
      <w:pPr>
        <w:pStyle w:val="18"/>
        <w:jc w:val="both"/>
        <w:rPr>
          <w:rFonts w:ascii="Times New Roman" w:hAnsi="Times New Roman" w:cs="Times New Roman"/>
          <w:bCs/>
          <w:sz w:val="24"/>
          <w:szCs w:val="24"/>
          <w:highlight w:val="none"/>
        </w:rPr>
      </w:pPr>
    </w:p>
    <w:p>
      <w:pPr>
        <w:pStyle w:val="18"/>
        <w:ind w:firstLine="851"/>
        <w:rPr>
          <w:rFonts w:ascii="Times New Roman" w:hAnsi="Times New Roman" w:cs="Times New Roman"/>
          <w:b/>
          <w:sz w:val="24"/>
          <w:szCs w:val="24"/>
        </w:rPr>
      </w:pPr>
      <w:bookmarkStart w:id="90" w:name="P1032"/>
      <w:bookmarkEnd w:id="90"/>
      <w:r>
        <w:rPr>
          <w:rFonts w:ascii="Times New Roman" w:hAnsi="Times New Roman" w:cs="Times New Roman"/>
          <w:b/>
          <w:sz w:val="24"/>
          <w:szCs w:val="24"/>
        </w:rPr>
        <w:t>7.2. Закупка у единственного поставщика</w:t>
      </w:r>
    </w:p>
    <w:p>
      <w:pPr>
        <w:pStyle w:val="18"/>
        <w:ind w:firstLine="851"/>
        <w:jc w:val="both"/>
        <w:rPr>
          <w:rFonts w:ascii="Times New Roman" w:hAnsi="Times New Roman" w:cs="Times New Roman"/>
          <w:sz w:val="24"/>
          <w:szCs w:val="24"/>
        </w:rPr>
      </w:pPr>
      <w:bookmarkStart w:id="91" w:name="P1034"/>
      <w:bookmarkEnd w:id="91"/>
      <w:r>
        <w:rPr>
          <w:rFonts w:ascii="Times New Roman" w:hAnsi="Times New Roman" w:cs="Times New Roman"/>
          <w:sz w:val="24"/>
          <w:szCs w:val="24"/>
        </w:rPr>
        <w:t>7.2.1. Закупка у единственного поставщика осуществляется Обществом, если: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необходимо закупить товары (работы, услуги) стоимостью не более 500 тыс. руб.</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требуется закупить товары (работы, услуги) с целью обеспечить участие Общества в выставке, конференции, семинаре, стажировке;</w:t>
      </w:r>
    </w:p>
    <w:p>
      <w:pPr>
        <w:pStyle w:val="18"/>
        <w:ind w:firstLine="851"/>
        <w:jc w:val="both"/>
        <w:rPr>
          <w:rFonts w:ascii="Times New Roman" w:hAnsi="Times New Roman" w:cs="Times New Roman"/>
          <w:sz w:val="24"/>
          <w:szCs w:val="24"/>
          <w:highlight w:val="yellow"/>
        </w:rPr>
      </w:pPr>
      <w:r>
        <w:rPr>
          <w:rFonts w:ascii="Times New Roman" w:hAnsi="Times New Roman" w:cs="Times New Roman"/>
          <w:sz w:val="24"/>
          <w:szCs w:val="24"/>
        </w:rPr>
        <w:t>5)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иные сопутствующие расходы;</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6)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приобретаются товары (работы, услуги) в целях удовлетворения срочных потребностей Общества ввиду крайней производственной необходимости, в связи с чем применение иных способов размещения заказа, требующих затрат времени, нецелесообразно; </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в связи с неисполнением или ненадлежащим исполнением поставщиком своих обязательств по ранее заключенному договору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частично исполнены обязательства по такому договору, то при заключении нового договора количество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7)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8) возникла потребность в услугах по предоставлению банковской гарантии в обеспечение исполнения обязательств по договору с третьим лицом;</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9) Общество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10) закупаются коммунальные услуги, услуги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11) закупаются услуги по санитарному содержанию помещений Общества;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12) закупаются услуги стационарной и мобильной связи, приобретаются услуги по пропуску трафика (и иные сопутствующие услуги), оказываемые Обществу в рамках договоров присоединения, заключенных с другими операторами связи;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13) закупаются услуги государственных организаций, корпораций, компаний, учреждений и фондов, а также подведомственных им юридических лиц;</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14) закупаются услуги по регулируемым в соответствии с законодательством РФ ценам (тарифам);</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15) заключается договор (соглашение) с оператором электронной площадки;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17)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Общества,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18) осуществляется закупка услуг по техническому содержанию, охране и обслуживанию одного или нескольких нежилых помещений;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19) приобретаются в собственность земельные участки, здания, сооружения, иное имущество на/в которых размещены средства и сооружения связи, иное имущество, принадлежащее Обществу.</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20) заключаются договоры на оказание преподавательских услуг, консультационных услуг, услуг обучения;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21) </w:t>
      </w:r>
      <w:bookmarkStart w:id="92" w:name="_Hlk525390359"/>
      <w:r>
        <w:rPr>
          <w:rFonts w:ascii="Times New Roman" w:hAnsi="Times New Roman" w:cs="Times New Roman"/>
          <w:sz w:val="24"/>
          <w:szCs w:val="24"/>
        </w:rPr>
        <w:t xml:space="preserve">закупаются товары, работы, услуги </w:t>
      </w:r>
      <w:bookmarkEnd w:id="92"/>
      <w:r>
        <w:rPr>
          <w:rFonts w:ascii="Times New Roman" w:hAnsi="Times New Roman" w:cs="Times New Roman"/>
          <w:sz w:val="24"/>
          <w:szCs w:val="24"/>
        </w:rPr>
        <w:t xml:space="preserve">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 либо обстоятельств дающего значительные кратковременные скидки и т.д.) в случае, если этим не нарушаются положения Федерального закона от 26.07.2006 № 135-ФЗ «О защите конкуренции»; </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22) </w:t>
      </w:r>
      <w:bookmarkStart w:id="93" w:name="_Hlk525390411"/>
      <w:r>
        <w:rPr>
          <w:rFonts w:ascii="Times New Roman" w:hAnsi="Times New Roman" w:cs="Times New Roman"/>
          <w:sz w:val="24"/>
          <w:szCs w:val="24"/>
        </w:rPr>
        <w:t xml:space="preserve">закупаются товары, работы, услуги </w:t>
      </w:r>
      <w:bookmarkEnd w:id="93"/>
      <w:r>
        <w:rPr>
          <w:rFonts w:ascii="Times New Roman" w:hAnsi="Times New Roman" w:cs="Times New Roman"/>
          <w:sz w:val="24"/>
          <w:szCs w:val="24"/>
        </w:rPr>
        <w:t>у дочерних (зависимых) обществ материнской (взаимозависимой) компании, специально созданных для производства или поставки данной продукции;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23)  заключаются договоры энергоснабжения или купли-продажи электрической энергии с гарантирующим поставщиком электрической энергии;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24) приобретаются услуги нотариусов;</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25) договор заключается Обществом по результатам торгов (иных процедур), в которых Общество принимало участие, в том числе торгов (иных процедур) на право заключение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26) поставщик</w:t>
      </w:r>
      <w:r>
        <w:rPr>
          <w:rFonts w:ascii="Times New Roman" w:hAnsi="Times New Roman" w:cs="Times New Roman"/>
          <w:sz w:val="24"/>
          <w:szCs w:val="24"/>
        </w:rPr>
        <w:tab/>
      </w:r>
      <w:r>
        <w:rPr>
          <w:rFonts w:ascii="Times New Roman" w:hAnsi="Times New Roman" w:cs="Times New Roman"/>
          <w:sz w:val="24"/>
          <w:szCs w:val="24"/>
        </w:rPr>
        <w:t>(исполнитель,</w:t>
      </w:r>
      <w:r>
        <w:rPr>
          <w:rFonts w:ascii="Times New Roman" w:hAnsi="Times New Roman" w:cs="Times New Roman"/>
          <w:sz w:val="24"/>
          <w:szCs w:val="24"/>
        </w:rPr>
        <w:tab/>
      </w:r>
      <w:r>
        <w:rPr>
          <w:rFonts w:ascii="Times New Roman" w:hAnsi="Times New Roman" w:cs="Times New Roman"/>
          <w:sz w:val="24"/>
          <w:szCs w:val="24"/>
        </w:rPr>
        <w:t>подрядчик)</w:t>
      </w:r>
      <w:r>
        <w:rPr>
          <w:rFonts w:ascii="Times New Roman" w:hAnsi="Times New Roman" w:cs="Times New Roman"/>
          <w:sz w:val="24"/>
          <w:szCs w:val="24"/>
        </w:rPr>
        <w:tab/>
      </w:r>
      <w:r>
        <w:rPr>
          <w:rFonts w:ascii="Times New Roman" w:hAnsi="Times New Roman" w:cs="Times New Roman"/>
          <w:sz w:val="24"/>
          <w:szCs w:val="24"/>
        </w:rPr>
        <w:t>закупаемых</w:t>
      </w:r>
      <w:r>
        <w:rPr>
          <w:rFonts w:ascii="Times New Roman" w:hAnsi="Times New Roman" w:cs="Times New Roman"/>
          <w:sz w:val="24"/>
          <w:szCs w:val="24"/>
        </w:rPr>
        <w:tab/>
      </w:r>
      <w:r>
        <w:rPr>
          <w:rFonts w:ascii="Times New Roman" w:hAnsi="Times New Roman" w:cs="Times New Roman"/>
          <w:sz w:val="24"/>
          <w:szCs w:val="24"/>
        </w:rPr>
        <w:t>товаров</w:t>
      </w:r>
      <w:r>
        <w:rPr>
          <w:rFonts w:ascii="Times New Roman" w:hAnsi="Times New Roman" w:cs="Times New Roman"/>
          <w:sz w:val="24"/>
          <w:szCs w:val="24"/>
        </w:rPr>
        <w:tab/>
      </w:r>
      <w:r>
        <w:rPr>
          <w:rFonts w:ascii="Times New Roman" w:hAnsi="Times New Roman" w:cs="Times New Roman"/>
          <w:sz w:val="24"/>
          <w:szCs w:val="24"/>
        </w:rPr>
        <w:t xml:space="preserve">(работ, услуг), является единственным официальным дилером поставщика, обладающего вышеуказанными свойствами; </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27) поставщик</w:t>
      </w:r>
      <w:r>
        <w:rPr>
          <w:rFonts w:ascii="Times New Roman" w:hAnsi="Times New Roman" w:cs="Times New Roman"/>
          <w:sz w:val="24"/>
          <w:szCs w:val="24"/>
        </w:rPr>
        <w:tab/>
      </w:r>
      <w:r>
        <w:rPr>
          <w:rFonts w:ascii="Times New Roman" w:hAnsi="Times New Roman" w:cs="Times New Roman"/>
          <w:sz w:val="24"/>
          <w:szCs w:val="24"/>
        </w:rPr>
        <w:t>(исполнитель,</w:t>
      </w:r>
      <w:r>
        <w:rPr>
          <w:rFonts w:ascii="Times New Roman" w:hAnsi="Times New Roman" w:cs="Times New Roman"/>
          <w:sz w:val="24"/>
          <w:szCs w:val="24"/>
        </w:rPr>
        <w:tab/>
      </w:r>
      <w:r>
        <w:rPr>
          <w:rFonts w:ascii="Times New Roman" w:hAnsi="Times New Roman" w:cs="Times New Roman"/>
          <w:sz w:val="24"/>
          <w:szCs w:val="24"/>
        </w:rPr>
        <w:t>подрядчик)</w:t>
      </w:r>
      <w:r>
        <w:rPr>
          <w:rFonts w:ascii="Times New Roman" w:hAnsi="Times New Roman" w:cs="Times New Roman"/>
          <w:sz w:val="24"/>
          <w:szCs w:val="24"/>
        </w:rPr>
        <w:tab/>
      </w:r>
      <w:r>
        <w:rPr>
          <w:rFonts w:ascii="Times New Roman" w:hAnsi="Times New Roman" w:cs="Times New Roman"/>
          <w:sz w:val="24"/>
          <w:szCs w:val="24"/>
        </w:rPr>
        <w:t>закупаемых</w:t>
      </w:r>
      <w:r>
        <w:rPr>
          <w:rFonts w:ascii="Times New Roman" w:hAnsi="Times New Roman" w:cs="Times New Roman"/>
          <w:sz w:val="24"/>
          <w:szCs w:val="24"/>
        </w:rPr>
        <w:tab/>
      </w:r>
      <w:r>
        <w:rPr>
          <w:rFonts w:ascii="Times New Roman" w:hAnsi="Times New Roman" w:cs="Times New Roman"/>
          <w:sz w:val="24"/>
          <w:szCs w:val="24"/>
        </w:rPr>
        <w:t>товаров</w:t>
      </w:r>
      <w:r>
        <w:rPr>
          <w:rFonts w:ascii="Times New Roman" w:hAnsi="Times New Roman" w:cs="Times New Roman"/>
          <w:sz w:val="24"/>
          <w:szCs w:val="24"/>
        </w:rPr>
        <w:tab/>
      </w:r>
      <w:r>
        <w:rPr>
          <w:rFonts w:ascii="Times New Roman" w:hAnsi="Times New Roman" w:cs="Times New Roman"/>
          <w:sz w:val="24"/>
          <w:szCs w:val="24"/>
        </w:rPr>
        <w:t>(работ, услуг) или его единственный дилер осуществляет гарантийное и текущее обслуживание товара (услуг, работ), поставленных ранее и наличие иного поставщика (исполнителя, подрядчика) невозможно по условиям гарантии;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28) поставщик</w:t>
      </w:r>
      <w:r>
        <w:rPr>
          <w:rFonts w:ascii="Times New Roman" w:hAnsi="Times New Roman" w:cs="Times New Roman"/>
          <w:sz w:val="24"/>
          <w:szCs w:val="24"/>
        </w:rPr>
        <w:tab/>
      </w:r>
      <w:r>
        <w:rPr>
          <w:rFonts w:ascii="Times New Roman" w:hAnsi="Times New Roman" w:cs="Times New Roman"/>
          <w:sz w:val="24"/>
          <w:szCs w:val="24"/>
        </w:rPr>
        <w:t>(исполнитель,</w:t>
      </w:r>
      <w:r>
        <w:rPr>
          <w:rFonts w:ascii="Times New Roman" w:hAnsi="Times New Roman" w:cs="Times New Roman"/>
          <w:sz w:val="24"/>
          <w:szCs w:val="24"/>
        </w:rPr>
        <w:tab/>
      </w:r>
      <w:r>
        <w:rPr>
          <w:rFonts w:ascii="Times New Roman" w:hAnsi="Times New Roman" w:cs="Times New Roman"/>
          <w:sz w:val="24"/>
          <w:szCs w:val="24"/>
        </w:rPr>
        <w:t>подрядчик)</w:t>
      </w:r>
      <w:r>
        <w:rPr>
          <w:rFonts w:ascii="Times New Roman" w:hAnsi="Times New Roman" w:cs="Times New Roman"/>
          <w:sz w:val="24"/>
          <w:szCs w:val="24"/>
        </w:rPr>
        <w:tab/>
      </w:r>
      <w:r>
        <w:rPr>
          <w:rFonts w:ascii="Times New Roman" w:hAnsi="Times New Roman" w:cs="Times New Roman"/>
          <w:sz w:val="24"/>
          <w:szCs w:val="24"/>
        </w:rPr>
        <w:t>закупаемых</w:t>
      </w:r>
      <w:r>
        <w:rPr>
          <w:rFonts w:ascii="Times New Roman" w:hAnsi="Times New Roman" w:cs="Times New Roman"/>
          <w:sz w:val="24"/>
          <w:szCs w:val="24"/>
        </w:rPr>
        <w:tab/>
      </w:r>
      <w:r>
        <w:rPr>
          <w:rFonts w:ascii="Times New Roman" w:hAnsi="Times New Roman" w:cs="Times New Roman"/>
          <w:sz w:val="24"/>
          <w:szCs w:val="24"/>
        </w:rPr>
        <w:t>товаров</w:t>
      </w:r>
      <w:r>
        <w:rPr>
          <w:rFonts w:ascii="Times New Roman" w:hAnsi="Times New Roman" w:cs="Times New Roman"/>
          <w:sz w:val="24"/>
          <w:szCs w:val="24"/>
        </w:rPr>
        <w:tab/>
      </w:r>
      <w:r>
        <w:rPr>
          <w:rFonts w:ascii="Times New Roman" w:hAnsi="Times New Roman" w:cs="Times New Roman"/>
          <w:sz w:val="24"/>
          <w:szCs w:val="24"/>
        </w:rPr>
        <w:t>(работ, услуг) является единственным поставщиком, исполнителем, покупателем,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29)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7.2.2. Решение о закупке у единственного поставщика принимает руководитель Общества или уполномоченное им лицо на основании письменного обоснования потребности в закупке у единственного поставщика.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Обоснование потребности в закупке у единственного поставщика разрабатывается структурным подразделением Общества,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r>
        <w:fldChar w:fldCharType="begin"/>
      </w:r>
      <w:r>
        <w:instrText xml:space="preserve"> HYPERLINK \l "P405" </w:instrText>
      </w:r>
      <w:r>
        <w:fldChar w:fldCharType="separate"/>
      </w:r>
      <w:r>
        <w:rPr>
          <w:rFonts w:ascii="Times New Roman" w:hAnsi="Times New Roman" w:cs="Times New Roman"/>
          <w:sz w:val="24"/>
          <w:szCs w:val="24"/>
        </w:rPr>
        <w:t>п. 1.8.18</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7.2.3. Информация о закупке у единственного поставщика размещается в ЕИС в порядке, определенном в </w:t>
      </w:r>
      <w:r>
        <w:fldChar w:fldCharType="begin"/>
      </w:r>
      <w:r>
        <w:instrText xml:space="preserve"> HYPERLINK "consultantplus://offline/ref=8D2E10FAAC560E277473378831329286C624E5504C1D11EB16B5CCEBCFQ6jDB" </w:instrText>
      </w:r>
      <w:r>
        <w:fldChar w:fldCharType="separate"/>
      </w:r>
      <w:r>
        <w:rPr>
          <w:rFonts w:ascii="Times New Roman" w:hAnsi="Times New Roman" w:cs="Times New Roman"/>
          <w:sz w:val="24"/>
          <w:szCs w:val="24"/>
        </w:rPr>
        <w:t>Законе</w:t>
      </w:r>
      <w:r>
        <w:rPr>
          <w:rFonts w:ascii="Times New Roman" w:hAnsi="Times New Roman" w:cs="Times New Roman"/>
          <w:sz w:val="24"/>
          <w:szCs w:val="24"/>
        </w:rPr>
        <w:fldChar w:fldCharType="end"/>
      </w:r>
      <w:r>
        <w:rPr>
          <w:rFonts w:ascii="Times New Roman" w:hAnsi="Times New Roman" w:cs="Times New Roman"/>
          <w:sz w:val="24"/>
          <w:szCs w:val="24"/>
        </w:rPr>
        <w:t xml:space="preserve"> № 223-ФЗ.</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7.2.4.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7.2.5.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w:t>
      </w:r>
      <w:r>
        <w:fldChar w:fldCharType="begin"/>
      </w:r>
      <w:r>
        <w:instrText xml:space="preserve"> HYPERLINK \l "P382" </w:instrText>
      </w:r>
      <w:r>
        <w:fldChar w:fldCharType="separate"/>
      </w:r>
      <w:r>
        <w:rPr>
          <w:rFonts w:ascii="Times New Roman" w:hAnsi="Times New Roman" w:cs="Times New Roman"/>
          <w:sz w:val="24"/>
          <w:szCs w:val="24"/>
        </w:rPr>
        <w:t>п. 1.8.7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Извещение о закупке у единственного поставщика (подрядчика, исполнителя) и закупочная документация, размещенные на официальном сайте ЕИС, носят уведомительный характер и не предполагают подачу со стороны потенциальных участников закупки каких-либо заявок, документов и сведений.</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7.2.6. Документация о закупке у единственного поставщика должна содержать сведения, установленные в </w:t>
      </w:r>
      <w:r>
        <w:fldChar w:fldCharType="begin"/>
      </w:r>
      <w:r>
        <w:instrText xml:space="preserve"> HYPERLINK \l "P345" </w:instrText>
      </w:r>
      <w:r>
        <w:fldChar w:fldCharType="separate"/>
      </w:r>
      <w:r>
        <w:rPr>
          <w:rFonts w:ascii="Times New Roman" w:hAnsi="Times New Roman" w:cs="Times New Roman"/>
          <w:sz w:val="24"/>
          <w:szCs w:val="24"/>
        </w:rPr>
        <w:t>п. 1.8.2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7.2.7. Для проведения закупки у единственного поставщика собирается закупочная комиссия.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7.2.8. Протокол проведения закупки у единственного поставщика оформляется секретарем комиссии и подписывается всеми присутствующими членами закупочной комиссии. Такой протокол размещается в ЕИС в день размещения извещения и документации о закупке.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7.2.9. В протоколе проведения закупки у единственного поставщика указываются: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место, дата составления протокола;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фамилии, имена, отчества членов закупочной комиссии;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способ закупки (закупка у единственного поставщика);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предмет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5) цена договора у единственного поставщика;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r>
        <w:fldChar w:fldCharType="begin"/>
      </w:r>
      <w:r>
        <w:instrText xml:space="preserve"> HYPERLINK \l "P1034" </w:instrText>
      </w:r>
      <w:r>
        <w:fldChar w:fldCharType="separate"/>
      </w:r>
      <w:r>
        <w:rPr>
          <w:rFonts w:ascii="Times New Roman" w:hAnsi="Times New Roman" w:cs="Times New Roman"/>
          <w:sz w:val="24"/>
          <w:szCs w:val="24"/>
        </w:rPr>
        <w:t>п. 7.</w:t>
      </w:r>
      <w:r>
        <w:rPr>
          <w:rFonts w:ascii="Times New Roman" w:hAnsi="Times New Roman" w:cs="Times New Roman"/>
          <w:sz w:val="24"/>
          <w:szCs w:val="24"/>
        </w:rPr>
        <w:fldChar w:fldCharType="end"/>
      </w:r>
      <w:r>
        <w:rPr>
          <w:rFonts w:ascii="Times New Roman" w:hAnsi="Times New Roman" w:cs="Times New Roman"/>
          <w:sz w:val="24"/>
          <w:szCs w:val="24"/>
        </w:rPr>
        <w:t>2.1 настоящего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pPr>
        <w:pStyle w:val="18"/>
        <w:ind w:firstLine="851"/>
        <w:jc w:val="both"/>
        <w:rPr>
          <w:rFonts w:ascii="Times New Roman" w:hAnsi="Times New Roman" w:cs="Times New Roman"/>
          <w:sz w:val="24"/>
          <w:szCs w:val="24"/>
        </w:rPr>
      </w:pPr>
    </w:p>
    <w:p>
      <w:pPr>
        <w:pStyle w:val="18"/>
        <w:numPr>
          <w:ilvl w:val="0"/>
          <w:numId w:val="3"/>
        </w:numPr>
        <w:ind w:firstLine="851"/>
        <w:jc w:val="center"/>
        <w:rPr>
          <w:rFonts w:ascii="Times New Roman" w:hAnsi="Times New Roman" w:cs="Times New Roman"/>
          <w:b/>
          <w:sz w:val="24"/>
          <w:szCs w:val="24"/>
          <w:highlight w:val="none"/>
        </w:rPr>
      </w:pPr>
      <w:bookmarkStart w:id="94" w:name="Par0"/>
      <w:bookmarkEnd w:id="94"/>
      <w:r>
        <w:rPr>
          <w:rFonts w:ascii="Times New Roman" w:hAnsi="Times New Roman" w:cs="Times New Roman"/>
          <w:b/>
          <w:sz w:val="24"/>
          <w:szCs w:val="24"/>
          <w:highlight w:val="none"/>
        </w:rPr>
        <w:t>Закупки у СМСП и самозанятых</w:t>
      </w:r>
    </w:p>
    <w:p>
      <w:pPr>
        <w:pStyle w:val="18"/>
        <w:ind w:firstLine="799" w:firstLineChars="333"/>
        <w:jc w:val="both"/>
        <w:rPr>
          <w:rFonts w:ascii="Times New Roman" w:hAnsi="Times New Roman" w:cs="Times New Roman"/>
          <w:bCs/>
          <w:sz w:val="24"/>
          <w:szCs w:val="24"/>
          <w:highlight w:val="none"/>
        </w:rPr>
      </w:pPr>
    </w:p>
    <w:p>
      <w:pPr>
        <w:pStyle w:val="18"/>
        <w:ind w:firstLine="799" w:firstLineChars="333"/>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Заказчик осуществляет закупки у СМСП и самозанятых в соответствии с настоящим Положением с учетом требований Постановления Правительства РФ N 1352.</w:t>
      </w:r>
    </w:p>
    <w:p>
      <w:pPr>
        <w:pStyle w:val="18"/>
        <w:ind w:firstLine="851"/>
        <w:jc w:val="both"/>
        <w:rPr>
          <w:rFonts w:ascii="Times New Roman" w:hAnsi="Times New Roman" w:cs="Times New Roman"/>
          <w:b/>
          <w:sz w:val="24"/>
          <w:szCs w:val="24"/>
          <w:highlight w:val="none"/>
        </w:rPr>
      </w:pPr>
    </w:p>
    <w:p>
      <w:pPr>
        <w:pStyle w:val="18"/>
        <w:ind w:firstLine="851"/>
        <w:jc w:val="both"/>
        <w:rPr>
          <w:rFonts w:ascii="Times New Roman" w:hAnsi="Times New Roman" w:cs="Times New Roman"/>
          <w:b/>
          <w:bCs/>
          <w:sz w:val="24"/>
          <w:szCs w:val="24"/>
          <w:highlight w:val="none"/>
        </w:rPr>
      </w:pPr>
      <w:r>
        <w:rPr>
          <w:rFonts w:ascii="Times New Roman" w:hAnsi="Times New Roman" w:cs="Times New Roman"/>
          <w:b/>
          <w:bCs/>
          <w:sz w:val="24"/>
          <w:szCs w:val="24"/>
          <w:highlight w:val="none"/>
        </w:rPr>
        <w:t>8.1. Общие условия закупки у СМСП и самозанятых</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8.1.1. Заказчик осуществляет закупки у СМСП и самозанятых в соответствии со ст. 3.4 Закона </w:t>
      </w:r>
      <w:r>
        <w:rPr>
          <w:rFonts w:ascii="Times New Roman" w:hAnsi="Times New Roman" w:cs="Times New Roman"/>
          <w:sz w:val="24"/>
          <w:szCs w:val="24"/>
          <w:highlight w:val="none"/>
          <w:lang w:val="en-US"/>
        </w:rPr>
        <w:t>N</w:t>
      </w:r>
      <w:r>
        <w:rPr>
          <w:rFonts w:ascii="Times New Roman" w:hAnsi="Times New Roman" w:cs="Times New Roman"/>
          <w:sz w:val="24"/>
          <w:szCs w:val="24"/>
          <w:highlight w:val="none"/>
        </w:rPr>
        <w:t xml:space="preserve"> 223-ФЗ, настоящим Положением в части, не противоречащей указанной норме, регламентам, правилам проведения процедур, установленным электронной площадкой и соглашением, заключенным между Заказчиком и оператором электронной площадки, с учетом требований Постановления Правительства РФ N 1352.</w:t>
      </w:r>
    </w:p>
    <w:p>
      <w:pPr>
        <w:pStyle w:val="18"/>
        <w:ind w:firstLine="851"/>
        <w:jc w:val="both"/>
        <w:rPr>
          <w:rFonts w:ascii="Times New Roman" w:hAnsi="Times New Roman" w:cs="Times New Roman"/>
          <w:sz w:val="24"/>
          <w:szCs w:val="24"/>
          <w:highlight w:val="none"/>
        </w:rPr>
      </w:pPr>
      <w:bookmarkStart w:id="95" w:name="Par15"/>
      <w:bookmarkEnd w:id="95"/>
      <w:r>
        <w:rPr>
          <w:rFonts w:ascii="Times New Roman" w:hAnsi="Times New Roman" w:cs="Times New Roman"/>
          <w:sz w:val="24"/>
          <w:szCs w:val="24"/>
          <w:highlight w:val="none"/>
        </w:rPr>
        <w:t>8.1.2. Закупки у СМСП и самозанятых осуществляются путем проведения предусмотренных настоящим положением торгов, иных способов закупки. Их участниками могут быть:</w:t>
      </w:r>
    </w:p>
    <w:p>
      <w:pPr>
        <w:pStyle w:val="18"/>
        <w:ind w:firstLine="851"/>
        <w:jc w:val="both"/>
        <w:rPr>
          <w:rFonts w:ascii="Times New Roman" w:hAnsi="Times New Roman" w:cs="Times New Roman"/>
          <w:sz w:val="24"/>
          <w:szCs w:val="24"/>
          <w:highlight w:val="none"/>
        </w:rPr>
      </w:pPr>
      <w:bookmarkStart w:id="96" w:name="Par1136"/>
      <w:bookmarkEnd w:id="96"/>
      <w:r>
        <w:rPr>
          <w:rFonts w:ascii="Times New Roman" w:hAnsi="Times New Roman" w:cs="Times New Roman"/>
          <w:sz w:val="24"/>
          <w:szCs w:val="24"/>
          <w:highlight w:val="none"/>
        </w:rPr>
        <w:t>1) любые лица, указанные в ч.5 ст.3 Закона N 223-ФЗ, в том числе СМСП и самозанятые;</w:t>
      </w:r>
    </w:p>
    <w:p>
      <w:pPr>
        <w:pStyle w:val="18"/>
        <w:ind w:firstLine="851"/>
        <w:jc w:val="both"/>
        <w:rPr>
          <w:rFonts w:ascii="Times New Roman" w:hAnsi="Times New Roman" w:cs="Times New Roman"/>
          <w:sz w:val="24"/>
          <w:szCs w:val="24"/>
          <w:highlight w:val="none"/>
        </w:rPr>
      </w:pPr>
      <w:bookmarkStart w:id="97" w:name="Par1137"/>
      <w:bookmarkEnd w:id="97"/>
      <w:r>
        <w:rPr>
          <w:rFonts w:ascii="Times New Roman" w:hAnsi="Times New Roman" w:cs="Times New Roman"/>
          <w:sz w:val="24"/>
          <w:szCs w:val="24"/>
          <w:highlight w:val="none"/>
        </w:rPr>
        <w:t>2) только СМСП и самозанятые;</w:t>
      </w:r>
    </w:p>
    <w:p>
      <w:pPr>
        <w:pStyle w:val="18"/>
        <w:ind w:firstLine="851"/>
        <w:jc w:val="both"/>
        <w:rPr>
          <w:rFonts w:ascii="Times New Roman" w:hAnsi="Times New Roman" w:cs="Times New Roman"/>
          <w:sz w:val="24"/>
          <w:szCs w:val="24"/>
          <w:highlight w:val="none"/>
        </w:rPr>
      </w:pPr>
      <w:bookmarkStart w:id="98" w:name="Par1138"/>
      <w:bookmarkEnd w:id="98"/>
      <w:r>
        <w:rPr>
          <w:rFonts w:ascii="Times New Roman" w:hAnsi="Times New Roman" w:cs="Times New Roman"/>
          <w:sz w:val="24"/>
          <w:szCs w:val="24"/>
          <w:highlight w:val="none"/>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8.1.3. Закупки, участниками которых могут являться только СМСП и самозанятые, проводятся, только если их предмет включен в утвержденный и размещенный </w:t>
      </w:r>
      <w:r>
        <w:rPr>
          <w:rFonts w:ascii="Times New Roman" w:hAnsi="Times New Roman" w:cs="Times New Roman"/>
          <w:b/>
          <w:bCs/>
          <w:sz w:val="24"/>
          <w:szCs w:val="24"/>
          <w:highlight w:val="none"/>
        </w:rPr>
        <w:t>в ЕИС и на сайте Общества перечень товаров, работ</w:t>
      </w:r>
      <w:r>
        <w:rPr>
          <w:rFonts w:ascii="Times New Roman" w:hAnsi="Times New Roman" w:cs="Times New Roman"/>
          <w:sz w:val="24"/>
          <w:szCs w:val="24"/>
          <w:highlight w:val="none"/>
        </w:rPr>
        <w:t>, услуг, закупки которых осуществляются у СМСП (далее - перечень).</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и самозянятых (</w:t>
      </w:r>
      <w:r>
        <w:rPr>
          <w:highlight w:val="none"/>
        </w:rPr>
        <w:fldChar w:fldCharType="begin"/>
      </w:r>
      <w:r>
        <w:rPr>
          <w:highlight w:val="none"/>
        </w:rPr>
        <w:instrText xml:space="preserve"> HYPERLINK \l "Par17" </w:instrText>
      </w:r>
      <w:r>
        <w:rPr>
          <w:highlight w:val="none"/>
        </w:rPr>
        <w:fldChar w:fldCharType="separate"/>
      </w:r>
      <w:r>
        <w:rPr>
          <w:rFonts w:ascii="Times New Roman" w:hAnsi="Times New Roman" w:cs="Times New Roman"/>
          <w:sz w:val="24"/>
          <w:szCs w:val="24"/>
          <w:highlight w:val="none"/>
        </w:rPr>
        <w:t>пп. 2 п. 8.1.2</w:t>
      </w:r>
      <w:r>
        <w:rPr>
          <w:rFonts w:ascii="Times New Roman" w:hAnsi="Times New Roman" w:cs="Times New Roman"/>
          <w:sz w:val="24"/>
          <w:szCs w:val="24"/>
          <w:highlight w:val="none"/>
        </w:rPr>
        <w:fldChar w:fldCharType="end"/>
      </w:r>
      <w:r>
        <w:rPr>
          <w:rFonts w:ascii="Times New Roman" w:hAnsi="Times New Roman" w:cs="Times New Roman"/>
          <w:sz w:val="24"/>
          <w:szCs w:val="24"/>
          <w:highlight w:val="none"/>
        </w:rPr>
        <w:t xml:space="preserve"> настоящего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highlight w:val="none"/>
        </w:rPr>
        <w:t>8.1.5. Если предмет закупки (товар, работы, услуги) включен в перечень и начальная (максимальная) цена договора более 20</w:t>
      </w:r>
      <w:r>
        <w:rPr>
          <w:rFonts w:ascii="Times New Roman" w:hAnsi="Times New Roman" w:cs="Times New Roman"/>
          <w:sz w:val="24"/>
          <w:szCs w:val="24"/>
        </w:rPr>
        <w:t xml:space="preserve">0 млн руб., но не превышает 400 млн руб., круг участников закупки определяется любым из способов, указанных в </w:t>
      </w:r>
      <w:r>
        <w:fldChar w:fldCharType="begin"/>
      </w:r>
      <w:r>
        <w:instrText xml:space="preserve"> HYPERLINK \l "Par15" </w:instrText>
      </w:r>
      <w:r>
        <w:fldChar w:fldCharType="separate"/>
      </w:r>
      <w:r>
        <w:rPr>
          <w:rFonts w:ascii="Times New Roman" w:hAnsi="Times New Roman" w:cs="Times New Roman"/>
          <w:sz w:val="24"/>
          <w:szCs w:val="24"/>
        </w:rPr>
        <w:t>п. 8.1.2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по усмотрению заказчика.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8.1.6. Если начальная (максимальная) цена договора превышает 400 млн руб., то Общество проводит закупку, участниками которой могут являться любые лица, указанные в </w:t>
      </w:r>
      <w:r>
        <w:fldChar w:fldCharType="begin"/>
      </w:r>
      <w:r>
        <w:instrText xml:space="preserve"> HYPERLINK "consultantplus://offline/ref=DF3CD03391F9D3A612C08AD2DF472E005EC59BECC1A316BADAA8F08A3BEE184650853C2105E1039EFEA1A4BA3D3CCA69E5F2393902HBS5E" </w:instrText>
      </w:r>
      <w:r>
        <w:fldChar w:fldCharType="separate"/>
      </w:r>
      <w:r>
        <w:rPr>
          <w:rFonts w:ascii="Times New Roman" w:hAnsi="Times New Roman" w:cs="Times New Roman"/>
          <w:sz w:val="24"/>
          <w:szCs w:val="24"/>
        </w:rPr>
        <w:t>ч. 5 ст. 3</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223-ФЗ.</w:t>
      </w:r>
    </w:p>
    <w:p>
      <w:pPr>
        <w:adjustRightInd w:val="0"/>
        <w:ind w:firstLine="799" w:firstLineChars="333"/>
        <w:jc w:val="both"/>
        <w:rPr>
          <w:sz w:val="24"/>
          <w:szCs w:val="24"/>
          <w:highlight w:val="none"/>
        </w:rPr>
      </w:pPr>
      <w:r>
        <w:rPr>
          <w:sz w:val="24"/>
          <w:szCs w:val="24"/>
        </w:rPr>
        <w:t xml:space="preserve">8.1.7. </w:t>
      </w:r>
      <w:r>
        <w:rPr>
          <w:sz w:val="24"/>
          <w:szCs w:val="24"/>
          <w:highlight w:val="none"/>
        </w:rPr>
        <w:t xml:space="preserve"> При осуществлении закупки в соответствии с пп. 2 п. 8.1.1 настоящего Положения Заказчик устанавливает требование о том, что участник закупки должен являться СМСП или самозанятым.</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8.1.8. При осуществлении закупки в соответствии с пп. 3 п. 8.1.1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pPr>
        <w:pStyle w:val="18"/>
        <w:ind w:firstLine="851"/>
        <w:jc w:val="both"/>
        <w:rPr>
          <w:rFonts w:ascii="Times New Roman" w:hAnsi="Times New Roman" w:cs="Times New Roman"/>
          <w:sz w:val="24"/>
          <w:szCs w:val="24"/>
        </w:rPr>
      </w:pPr>
      <w:r>
        <w:rPr>
          <w:rFonts w:ascii="Times New Roman" w:hAnsi="Times New Roman" w:cs="Times New Roman"/>
          <w:sz w:val="24"/>
          <w:szCs w:val="24"/>
          <w:highlight w:val="none"/>
        </w:rPr>
        <w:t>8.1.9. Протокол, составленный по итогам рассмотрения первых частей заявок на участие в конкурсе в электронной форме, аукционе в электронной форме, запросе</w:t>
      </w:r>
      <w:r>
        <w:rPr>
          <w:rFonts w:ascii="Times New Roman" w:hAnsi="Times New Roman" w:cs="Times New Roman"/>
          <w:sz w:val="24"/>
          <w:szCs w:val="24"/>
        </w:rPr>
        <w:t xml:space="preserve"> предложений в электронной форме, а также заявок на участие в запросе котировок в электронной форме, должен соответствовать требованиям, указанным в </w:t>
      </w:r>
      <w:r>
        <w:fldChar w:fldCharType="begin"/>
      </w:r>
      <w:r>
        <w:instrText xml:space="preserve"> HYPERLINK "consultantplus://offline/ref=DF3CD03391F9D3A612C08AD2DF472E005EC59BECC1A316BADAA8F08A3BEE184650853C2208E6039EFEA1A4BA3D3CCA69E5F2393902HBS5E" </w:instrText>
      </w:r>
      <w:r>
        <w:fldChar w:fldCharType="separate"/>
      </w:r>
      <w:r>
        <w:rPr>
          <w:rFonts w:ascii="Times New Roman" w:hAnsi="Times New Roman" w:cs="Times New Roman"/>
          <w:sz w:val="24"/>
          <w:szCs w:val="24"/>
        </w:rPr>
        <w:t>ч. 13 ст. 3.2</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223-ФЗ.</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8.1.10. Протокол, составленный по итогам осуществления закупки у СМСП, должен соответствовать требованиям, указанным в </w:t>
      </w:r>
      <w:r>
        <w:fldChar w:fldCharType="begin"/>
      </w:r>
      <w:r>
        <w:instrText xml:space="preserve"> HYPERLINK "consultantplus://offline/ref=DF3CD03391F9D3A612C08AD2DF472E005EC59BECC1A316BADAA8F08A3BEE184650853C2209E7039EFEA1A4BA3D3CCA69E5F2393902HBS5E" </w:instrText>
      </w:r>
      <w:r>
        <w:fldChar w:fldCharType="separate"/>
      </w:r>
      <w:r>
        <w:rPr>
          <w:rFonts w:ascii="Times New Roman" w:hAnsi="Times New Roman" w:cs="Times New Roman"/>
          <w:sz w:val="24"/>
          <w:szCs w:val="24"/>
        </w:rPr>
        <w:t>ч. 14 ст. 3.2</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223-ФЗ.</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8.1.11.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Общества.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8.1.12. При наличии разногласий по проекту договора, направленному Обществом,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Общество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pPr>
        <w:pStyle w:val="18"/>
        <w:ind w:firstLine="851"/>
        <w:jc w:val="both"/>
        <w:rPr>
          <w:rFonts w:ascii="Times New Roman" w:hAnsi="Times New Roman" w:cs="Times New Roman"/>
          <w:sz w:val="24"/>
          <w:szCs w:val="24"/>
        </w:rPr>
      </w:pPr>
    </w:p>
    <w:p>
      <w:pPr>
        <w:pStyle w:val="18"/>
        <w:ind w:firstLine="851"/>
        <w:jc w:val="center"/>
        <w:rPr>
          <w:rFonts w:ascii="Times New Roman" w:hAnsi="Times New Roman" w:cs="Times New Roman"/>
          <w:b/>
          <w:sz w:val="24"/>
          <w:szCs w:val="24"/>
          <w:highlight w:val="none"/>
        </w:rPr>
      </w:pPr>
      <w:bookmarkStart w:id="99" w:name="Par34"/>
      <w:bookmarkEnd w:id="99"/>
      <w:r>
        <w:rPr>
          <w:rFonts w:ascii="Times New Roman" w:hAnsi="Times New Roman" w:cs="Times New Roman"/>
          <w:b/>
          <w:sz w:val="24"/>
          <w:szCs w:val="24"/>
        </w:rPr>
        <w:t>8.2. Особенности проведения закупок, участниками которых являются только С</w:t>
      </w:r>
      <w:r>
        <w:rPr>
          <w:rFonts w:ascii="Times New Roman" w:hAnsi="Times New Roman" w:cs="Times New Roman"/>
          <w:b/>
          <w:sz w:val="24"/>
          <w:szCs w:val="24"/>
          <w:highlight w:val="none"/>
        </w:rPr>
        <w:t>МСП и самозанятые</w:t>
      </w:r>
    </w:p>
    <w:p>
      <w:pPr>
        <w:pStyle w:val="18"/>
        <w:ind w:firstLine="851"/>
        <w:jc w:val="both"/>
        <w:rPr>
          <w:rFonts w:ascii="Times New Roman" w:hAnsi="Times New Roman" w:cs="Times New Roman"/>
          <w:sz w:val="24"/>
          <w:szCs w:val="24"/>
          <w:highlight w:val="none"/>
        </w:rPr>
      </w:pPr>
    </w:p>
    <w:p>
      <w:pPr>
        <w:adjustRightInd w:val="0"/>
        <w:ind w:firstLine="799" w:firstLineChars="333"/>
        <w:jc w:val="both"/>
        <w:rPr>
          <w:sz w:val="24"/>
          <w:szCs w:val="24"/>
          <w:highlight w:val="none"/>
        </w:rPr>
      </w:pPr>
      <w:bookmarkStart w:id="100" w:name="Par37"/>
      <w:bookmarkEnd w:id="100"/>
      <w:r>
        <w:rPr>
          <w:sz w:val="24"/>
          <w:szCs w:val="24"/>
          <w:highlight w:val="none"/>
        </w:rPr>
        <w:t xml:space="preserve">8.2.1. При осуществлении закупки в соответствии с </w:t>
      </w:r>
      <w:r>
        <w:rPr>
          <w:highlight w:val="none"/>
        </w:rPr>
        <w:fldChar w:fldCharType="begin"/>
      </w:r>
      <w:r>
        <w:rPr>
          <w:highlight w:val="none"/>
        </w:rPr>
        <w:instrText xml:space="preserve"> HYPERLINK \l "Par17" </w:instrText>
      </w:r>
      <w:r>
        <w:rPr>
          <w:highlight w:val="none"/>
        </w:rPr>
        <w:fldChar w:fldCharType="separate"/>
      </w:r>
      <w:r>
        <w:rPr>
          <w:sz w:val="24"/>
          <w:szCs w:val="24"/>
          <w:highlight w:val="none"/>
        </w:rPr>
        <w:t>п.п. 2 п. 8.1.2</w:t>
      </w:r>
      <w:r>
        <w:rPr>
          <w:sz w:val="24"/>
          <w:szCs w:val="24"/>
          <w:highlight w:val="none"/>
        </w:rPr>
        <w:fldChar w:fldCharType="end"/>
      </w:r>
      <w:r>
        <w:rPr>
          <w:sz w:val="24"/>
          <w:szCs w:val="24"/>
          <w:highlight w:val="none"/>
        </w:rPr>
        <w:t xml:space="preserve"> 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 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pPr>
        <w:adjustRightInd w:val="0"/>
        <w:ind w:firstLine="799" w:firstLineChars="333"/>
        <w:jc w:val="both"/>
        <w:rPr>
          <w:sz w:val="24"/>
          <w:szCs w:val="24"/>
          <w:highlight w:val="none"/>
        </w:rPr>
      </w:pPr>
      <w:r>
        <w:rPr>
          <w:sz w:val="24"/>
          <w:szCs w:val="24"/>
          <w:highlight w:val="none"/>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pPr>
        <w:adjustRightInd w:val="0"/>
        <w:ind w:firstLine="799" w:firstLineChars="333"/>
        <w:jc w:val="both"/>
        <w:rPr>
          <w:sz w:val="24"/>
          <w:szCs w:val="24"/>
          <w:highlight w:val="none"/>
        </w:rPr>
      </w:pPr>
      <w:r>
        <w:rPr>
          <w:sz w:val="24"/>
          <w:szCs w:val="24"/>
          <w:highlight w:val="none"/>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highlight w:val="none"/>
        </w:rPr>
        <w:t>8.2.2. Обеспечение заявки на участие в закупке не может п</w:t>
      </w:r>
      <w:r>
        <w:rPr>
          <w:rFonts w:ascii="Times New Roman" w:hAnsi="Times New Roman" w:cs="Times New Roman"/>
          <w:sz w:val="24"/>
          <w:szCs w:val="24"/>
        </w:rPr>
        <w:t xml:space="preserve">ревышать размер, установленный </w:t>
      </w:r>
      <w:r>
        <w:fldChar w:fldCharType="begin"/>
      </w:r>
      <w:r>
        <w:instrText xml:space="preserve"> HYPERLINK "consultantplus://offline/ref=DF3CD03391F9D3A612C08AD2DF472E005FC498E9CAA016BADAA8F08A3BEE184650853C210CE708CCA8EEA5E67B6FD96AE3F23A391DBF0221H1S5E" </w:instrText>
      </w:r>
      <w:r>
        <w:fldChar w:fldCharType="separate"/>
      </w:r>
      <w:r>
        <w:rPr>
          <w:rFonts w:ascii="Times New Roman" w:hAnsi="Times New Roman" w:cs="Times New Roman"/>
          <w:sz w:val="24"/>
          <w:szCs w:val="24"/>
        </w:rPr>
        <w:t>п. 23</w:t>
      </w:r>
      <w:r>
        <w:rPr>
          <w:rFonts w:ascii="Times New Roman" w:hAnsi="Times New Roman" w:cs="Times New Roman"/>
          <w:sz w:val="24"/>
          <w:szCs w:val="24"/>
        </w:rPr>
        <w:fldChar w:fldCharType="end"/>
      </w:r>
      <w:r>
        <w:rPr>
          <w:rFonts w:ascii="Times New Roman" w:hAnsi="Times New Roman" w:cs="Times New Roman"/>
          <w:sz w:val="24"/>
          <w:szCs w:val="24"/>
        </w:rPr>
        <w:t xml:space="preserve">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r>
        <w:fldChar w:fldCharType="begin"/>
      </w:r>
      <w:r>
        <w:instrText xml:space="preserve"> HYPERLINK "consultantplus://offline/ref=DF3CD03391F9D3A612C09CD2CA472E0054C59FE6CBAB4BB0D2F1FC883CE1475157CC30200CE409CDA4B1A0F36A37D66EFBED3B2701BD03H2S8E" </w:instrText>
      </w:r>
      <w:r>
        <w:fldChar w:fldCharType="separate"/>
      </w:r>
      <w:r>
        <w:rPr>
          <w:rFonts w:ascii="Times New Roman" w:hAnsi="Times New Roman" w:cs="Times New Roman"/>
          <w:sz w:val="24"/>
          <w:szCs w:val="24"/>
        </w:rPr>
        <w:t>п. 1.8.6</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w:t>
      </w:r>
      <w:r>
        <w:fldChar w:fldCharType="begin"/>
      </w:r>
      <w:r>
        <w:instrText xml:space="preserve"> HYPERLINK "consultantplus://offline/ref=DF3CD03391F9D3A612C08AD2DF472E005EC59BECC1A316BADAA8F08A3BEE184650853C2205E5039EFEA1A4BA3D3CCA69E5F2393902HBS5E" </w:instrText>
      </w:r>
      <w:r>
        <w:fldChar w:fldCharType="separate"/>
      </w:r>
      <w:r>
        <w:rPr>
          <w:rFonts w:ascii="Times New Roman" w:hAnsi="Times New Roman" w:cs="Times New Roman"/>
          <w:sz w:val="24"/>
          <w:szCs w:val="24"/>
        </w:rPr>
        <w:t>ст. 3.4</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223-ФЗ или предоставления банковской гарантии.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8.2.3. Общество при осуществлении закупки в соответствии с </w:t>
      </w:r>
      <w:r>
        <w:fldChar w:fldCharType="begin"/>
      </w:r>
      <w:r>
        <w:instrText xml:space="preserve"> HYPERLINK \l "Par17" </w:instrText>
      </w:r>
      <w:r>
        <w:fldChar w:fldCharType="separate"/>
      </w:r>
      <w:r>
        <w:rPr>
          <w:rFonts w:ascii="Times New Roman" w:hAnsi="Times New Roman" w:cs="Times New Roman"/>
          <w:sz w:val="24"/>
          <w:szCs w:val="24"/>
        </w:rPr>
        <w:t>пп. 2 п. 8.1.2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размещает в ЕИС извещения о проведении: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конкурса в электронной форме: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а) не менее чем за 7 дней до даты окончания срока подачи заявок - если начальная (максимальная) цена договора не превышает 30 млн руб.;</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б) не менее чем за 15 дней до даты окончания срока подачи заявок - если начальная (максимальная) цена договора превышает 30 млн руб.;</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2) аукциона в электронной форме: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а) не менее чем за 7 дней до даты окончания срока подачи заявок - если начальная (максимальная) цена договора не превышает 30 млн руб.;</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б) не менее чем за 15 дней до даты окончания срока подачи заявок - если начальная (максимальная) цена договора превышает 30 млн руб.;</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запроса предложений в электронной форме - не менее чем за 5 рабочих дней до дня проведения такого запроса предложений. При этом начальная (максимальная) цена договора не должна превышать 15 млн руб.;</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4) запроса котировок в электронной форме - не менее чем за 4 рабочих дня до дня истечения срока подачи заявок. При этом начальная (максимальная) цена договора не должна превышать 7 млн руб.</w:t>
      </w:r>
    </w:p>
    <w:p>
      <w:pPr>
        <w:adjustRightInd w:val="0"/>
        <w:ind w:firstLine="799" w:firstLineChars="333"/>
        <w:jc w:val="both"/>
        <w:rPr>
          <w:sz w:val="24"/>
          <w:szCs w:val="24"/>
        </w:rPr>
      </w:pPr>
      <w:r>
        <w:rPr>
          <w:sz w:val="24"/>
          <w:szCs w:val="24"/>
        </w:rPr>
        <w:t>8.2.4.Перечень информации и документов, которые заказчик вправе потребовать представить для участия в закупке:</w:t>
      </w:r>
    </w:p>
    <w:p>
      <w:pPr>
        <w:adjustRightInd w:val="0"/>
        <w:ind w:firstLine="799" w:firstLineChars="333"/>
        <w:jc w:val="both"/>
        <w:rPr>
          <w:sz w:val="24"/>
          <w:szCs w:val="24"/>
          <w:highlight w:val="none"/>
        </w:rPr>
      </w:pPr>
      <w:r>
        <w:rPr>
          <w:sz w:val="24"/>
          <w:szCs w:val="24"/>
          <w:highlight w:val="none"/>
        </w:rPr>
        <w:t>1) наименование, фирменное наименование (при наличии), адрес юрлица в пределах его места нахождения, учредительный документ, если участником является юрлицо;</w:t>
      </w:r>
    </w:p>
    <w:p>
      <w:pPr>
        <w:adjustRightInd w:val="0"/>
        <w:ind w:firstLine="799" w:firstLineChars="333"/>
        <w:jc w:val="both"/>
        <w:rPr>
          <w:sz w:val="24"/>
          <w:szCs w:val="24"/>
          <w:highlight w:val="none"/>
        </w:rPr>
      </w:pPr>
      <w:r>
        <w:rPr>
          <w:sz w:val="24"/>
          <w:szCs w:val="24"/>
          <w:highlight w:val="none"/>
        </w:rPr>
        <w:t>2) фамилия, имя, отчество (при наличии), паспортные данные, адрес места жительства физлица, зарегистрированного в качестве ИП, если участником является ИП;</w:t>
      </w:r>
    </w:p>
    <w:p>
      <w:pPr>
        <w:adjustRightInd w:val="0"/>
        <w:ind w:firstLine="799" w:firstLineChars="333"/>
        <w:jc w:val="both"/>
        <w:rPr>
          <w:sz w:val="24"/>
          <w:szCs w:val="24"/>
          <w:highlight w:val="none"/>
        </w:rPr>
      </w:pPr>
      <w:r>
        <w:rPr>
          <w:sz w:val="24"/>
          <w:szCs w:val="24"/>
          <w:highlight w:val="none"/>
        </w:rPr>
        <w:t>3) ИНН участника закупки или его аналог согласно законодательству иностранного государства (для иностранного лица);</w:t>
      </w:r>
    </w:p>
    <w:p>
      <w:pPr>
        <w:adjustRightInd w:val="0"/>
        <w:ind w:firstLine="799" w:firstLineChars="333"/>
        <w:jc w:val="both"/>
        <w:rPr>
          <w:sz w:val="24"/>
          <w:szCs w:val="24"/>
          <w:highlight w:val="none"/>
        </w:rPr>
      </w:pPr>
      <w:r>
        <w:rPr>
          <w:sz w:val="24"/>
          <w:szCs w:val="24"/>
          <w:highlight w:val="none"/>
        </w:rPr>
        <w:t>4) ИНН (при наличии) учредителей, членов коллегиального исполнительного органа, лица, исполняющего функции единоличного исполнительного органа, если участником закупки является юрлицо, или аналог ИНН таких лиц согласно законодательству иностранного государства;</w:t>
      </w:r>
    </w:p>
    <w:p>
      <w:pPr>
        <w:adjustRightInd w:val="0"/>
        <w:ind w:firstLine="799" w:firstLineChars="333"/>
        <w:jc w:val="both"/>
        <w:rPr>
          <w:sz w:val="24"/>
          <w:szCs w:val="24"/>
          <w:highlight w:val="none"/>
        </w:rPr>
      </w:pPr>
      <w:r>
        <w:rPr>
          <w:sz w:val="24"/>
          <w:szCs w:val="24"/>
          <w:highlight w:val="none"/>
        </w:rPr>
        <w:t>5) копия документа, подтверждающего полномочия лица действовать от имени участника закупки. Исключение составляют случаи, когда заявка подписана:</w:t>
      </w:r>
    </w:p>
    <w:p>
      <w:pPr>
        <w:adjustRightInd w:val="0"/>
        <w:ind w:firstLine="799" w:firstLineChars="333"/>
        <w:jc w:val="both"/>
        <w:rPr>
          <w:sz w:val="24"/>
          <w:szCs w:val="24"/>
          <w:highlight w:val="none"/>
        </w:rPr>
      </w:pPr>
      <w:r>
        <w:rPr>
          <w:sz w:val="24"/>
          <w:szCs w:val="24"/>
          <w:highlight w:val="none"/>
        </w:rPr>
        <w:t>а) индивидуальным предпринимателем, если участником является он сам;</w:t>
      </w:r>
    </w:p>
    <w:p>
      <w:pPr>
        <w:adjustRightInd w:val="0"/>
        <w:ind w:firstLine="799" w:firstLineChars="333"/>
        <w:jc w:val="both"/>
        <w:rPr>
          <w:sz w:val="24"/>
          <w:szCs w:val="24"/>
          <w:highlight w:val="none"/>
        </w:rPr>
      </w:pPr>
      <w:r>
        <w:rPr>
          <w:sz w:val="24"/>
          <w:szCs w:val="24"/>
          <w:highlight w:val="none"/>
        </w:rPr>
        <w:t>б) лицом, указанным в ЕГРЮЛ в качестве лица, имеющего право без доверенности действовать от имени юрлица, если участником является юрлицо;</w:t>
      </w:r>
    </w:p>
    <w:p>
      <w:pPr>
        <w:adjustRightInd w:val="0"/>
        <w:ind w:firstLine="799" w:firstLineChars="333"/>
        <w:jc w:val="both"/>
        <w:rPr>
          <w:sz w:val="24"/>
          <w:szCs w:val="24"/>
          <w:highlight w:val="none"/>
        </w:rPr>
      </w:pPr>
      <w:r>
        <w:rPr>
          <w:sz w:val="24"/>
          <w:szCs w:val="24"/>
          <w:highlight w:val="none"/>
        </w:rPr>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pPr>
        <w:adjustRightInd w:val="0"/>
        <w:ind w:firstLine="799" w:firstLineChars="333"/>
        <w:jc w:val="both"/>
        <w:rPr>
          <w:sz w:val="24"/>
          <w:szCs w:val="24"/>
          <w:highlight w:val="none"/>
        </w:rPr>
      </w:pPr>
      <w:r>
        <w:rPr>
          <w:sz w:val="24"/>
          <w:szCs w:val="24"/>
          <w:highlight w:val="none"/>
        </w:rPr>
        <w:t>7) копия решения о согласии на совершение крупной сделки или о ее последующем одобрении, если его наличие необходимо по законодательству РФ и для участника закупки заключение по итогам закупки договора либо предоставление обеспечения заявки, обеспечения исполнения договора является крупной сделкой;</w:t>
      </w:r>
    </w:p>
    <w:p>
      <w:pPr>
        <w:adjustRightInd w:val="0"/>
        <w:ind w:firstLine="799" w:firstLineChars="333"/>
        <w:jc w:val="both"/>
        <w:rPr>
          <w:sz w:val="24"/>
          <w:szCs w:val="24"/>
          <w:highlight w:val="none"/>
        </w:rPr>
      </w:pPr>
      <w:r>
        <w:rPr>
          <w:sz w:val="24"/>
          <w:szCs w:val="24"/>
          <w:highlight w:val="none"/>
        </w:rPr>
        <w:t>8) информация и документы об обеспечении заявки (при наличии соответствующего требования):</w:t>
      </w:r>
    </w:p>
    <w:p>
      <w:pPr>
        <w:adjustRightInd w:val="0"/>
        <w:ind w:firstLine="799" w:firstLineChars="333"/>
        <w:jc w:val="both"/>
        <w:rPr>
          <w:sz w:val="24"/>
          <w:szCs w:val="24"/>
          <w:highlight w:val="none"/>
        </w:rPr>
      </w:pPr>
      <w:r>
        <w:rPr>
          <w:sz w:val="24"/>
          <w:szCs w:val="24"/>
          <w:highlight w:val="none"/>
        </w:rPr>
        <w:t>а) реквизиты специального банковского счета участника закупки, если в обеспечение заявки вносятся денежные средства;</w:t>
      </w:r>
    </w:p>
    <w:p>
      <w:pPr>
        <w:adjustRightInd w:val="0"/>
        <w:ind w:firstLine="799" w:firstLineChars="333"/>
        <w:jc w:val="both"/>
        <w:rPr>
          <w:sz w:val="24"/>
          <w:szCs w:val="24"/>
          <w:highlight w:val="none"/>
        </w:rPr>
      </w:pPr>
      <w:r>
        <w:rPr>
          <w:sz w:val="24"/>
          <w:szCs w:val="24"/>
          <w:highlight w:val="none"/>
        </w:rPr>
        <w:t>б) банковская гарантия или ее копия, если она предоставляется в качестве обеспечения заявки;</w:t>
      </w:r>
    </w:p>
    <w:p>
      <w:pPr>
        <w:adjustRightInd w:val="0"/>
        <w:ind w:firstLine="799" w:firstLineChars="333"/>
        <w:jc w:val="both"/>
        <w:rPr>
          <w:sz w:val="24"/>
          <w:szCs w:val="24"/>
          <w:highlight w:val="none"/>
        </w:rPr>
      </w:pPr>
      <w:r>
        <w:rPr>
          <w:sz w:val="24"/>
          <w:szCs w:val="24"/>
          <w:highlight w:val="none"/>
        </w:rPr>
        <w:t>9) декларация, предусмотренная п. 7.2.5 настоящего Положения;</w:t>
      </w:r>
    </w:p>
    <w:p>
      <w:pPr>
        <w:adjustRightInd w:val="0"/>
        <w:ind w:firstLine="799" w:firstLineChars="333"/>
        <w:jc w:val="both"/>
        <w:rPr>
          <w:sz w:val="24"/>
          <w:szCs w:val="24"/>
          <w:highlight w:val="none"/>
        </w:rPr>
      </w:pPr>
      <w:r>
        <w:rPr>
          <w:sz w:val="24"/>
          <w:szCs w:val="24"/>
          <w:highlight w:val="none"/>
        </w:rPr>
        <w:t>10) предложение участника в отношении предмета закупки;</w:t>
      </w:r>
    </w:p>
    <w:p>
      <w:pPr>
        <w:adjustRightInd w:val="0"/>
        <w:ind w:firstLine="799" w:firstLineChars="333"/>
        <w:jc w:val="both"/>
        <w:rPr>
          <w:sz w:val="24"/>
          <w:szCs w:val="24"/>
          <w:highlight w:val="none"/>
        </w:rPr>
      </w:pPr>
      <w:r>
        <w:rPr>
          <w:sz w:val="24"/>
          <w:szCs w:val="24"/>
          <w:highlight w:val="none"/>
        </w:rPr>
        <w:t>11) копии документов, которые подтверждают соответствие товара, работы или услуги требованиям, установленным по законодательству РФ, если перечень таких документов указан в документации о закупке. Требование представить такие документы не устанавливается, если согласно законодательству РФ они передаются вместе с товаром;</w:t>
      </w:r>
    </w:p>
    <w:p>
      <w:pPr>
        <w:adjustRightInd w:val="0"/>
        <w:ind w:firstLine="799" w:firstLineChars="333"/>
        <w:jc w:val="both"/>
        <w:rPr>
          <w:sz w:val="24"/>
          <w:szCs w:val="24"/>
          <w:highlight w:val="none"/>
        </w:rPr>
      </w:pPr>
      <w:r>
        <w:rPr>
          <w:sz w:val="24"/>
          <w:szCs w:val="24"/>
          <w:highlight w:val="none"/>
        </w:rPr>
        <w:t>12) 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актом, принятым в соответствии с п. 1 ч. 8 ст. 3 Закона N 223-ФЗ;</w:t>
      </w:r>
    </w:p>
    <w:p>
      <w:pPr>
        <w:adjustRightInd w:val="0"/>
        <w:ind w:firstLine="799" w:firstLineChars="333"/>
        <w:jc w:val="both"/>
        <w:rPr>
          <w:sz w:val="24"/>
          <w:szCs w:val="24"/>
          <w:highlight w:val="none"/>
        </w:rPr>
      </w:pPr>
      <w:r>
        <w:rPr>
          <w:sz w:val="24"/>
          <w:szCs w:val="24"/>
          <w:highlight w:val="none"/>
        </w:rPr>
        <w:t>13) предложение о цене договора (единицы товара, работы, услуги), за исключением проведения аукциона в электронной форме.</w:t>
      </w:r>
    </w:p>
    <w:p>
      <w:pPr>
        <w:adjustRightInd w:val="0"/>
        <w:ind w:firstLine="799" w:firstLineChars="333"/>
        <w:jc w:val="both"/>
        <w:rPr>
          <w:sz w:val="24"/>
          <w:szCs w:val="24"/>
          <w:highlight w:val="none"/>
        </w:rPr>
      </w:pPr>
      <w:r>
        <w:rPr>
          <w:sz w:val="24"/>
          <w:szCs w:val="24"/>
          <w:highlight w:val="none"/>
        </w:rPr>
        <w:t>8.2.5. На дату подачи заявки декларация должна подтверждать в отношении участника закупки следующее:</w:t>
      </w:r>
    </w:p>
    <w:p>
      <w:pPr>
        <w:adjustRightInd w:val="0"/>
        <w:ind w:firstLine="799" w:firstLineChars="333"/>
        <w:jc w:val="both"/>
        <w:rPr>
          <w:sz w:val="24"/>
          <w:szCs w:val="24"/>
          <w:highlight w:val="none"/>
        </w:rPr>
      </w:pPr>
      <w:r>
        <w:rPr>
          <w:sz w:val="24"/>
          <w:szCs w:val="24"/>
          <w:highlight w:val="none"/>
        </w:rPr>
        <w:t>1) не проводится ликвидация (в отношении участника закупки - юрлица) и нет решения арбитражного суда о признании участника несостоятельным (банкротом);</w:t>
      </w:r>
    </w:p>
    <w:p>
      <w:pPr>
        <w:adjustRightInd w:val="0"/>
        <w:ind w:firstLine="799" w:firstLineChars="333"/>
        <w:jc w:val="both"/>
        <w:rPr>
          <w:sz w:val="24"/>
          <w:szCs w:val="24"/>
          <w:highlight w:val="none"/>
        </w:rPr>
      </w:pPr>
      <w:r>
        <w:rPr>
          <w:sz w:val="24"/>
          <w:szCs w:val="24"/>
          <w:highlight w:val="none"/>
        </w:rPr>
        <w:t>2) не приостановлена его деятельность в порядке, установленном КоАП РФ;</w:t>
      </w:r>
    </w:p>
    <w:p>
      <w:pPr>
        <w:adjustRightInd w:val="0"/>
        <w:ind w:firstLine="799" w:firstLineChars="333"/>
        <w:jc w:val="both"/>
        <w:rPr>
          <w:sz w:val="24"/>
          <w:szCs w:val="24"/>
          <w:highlight w:val="none"/>
        </w:rPr>
      </w:pPr>
      <w:r>
        <w:rPr>
          <w:sz w:val="24"/>
          <w:szCs w:val="24"/>
          <w:highlight w:val="none"/>
        </w:rPr>
        <w:t>3) за прошедший календарный год отсутствует недоимка по налогам, сборам, задолженность по иным обязательным платежам в бюджеты бюджетной системы РФ, размер которой превышает 25% балансовой стоимости активов по данным бухгалтерской (финансовой) отчетности за последний отчетный период. Исключением являются суммы, на которые предоставлены отсрочка, рассрочка, инвестиционный налоговый кредит,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Если участник подал заявление об обжаловании указанной недоимки, задолженности и решение по заявлению на дату рассмотрения заявки на участие в закупке еще не принято, участник считается соответствующим установленному требованию;</w:t>
      </w:r>
    </w:p>
    <w:p>
      <w:pPr>
        <w:adjustRightInd w:val="0"/>
        <w:ind w:firstLine="799" w:firstLineChars="333"/>
        <w:jc w:val="both"/>
        <w:rPr>
          <w:sz w:val="24"/>
          <w:szCs w:val="24"/>
          <w:highlight w:val="none"/>
        </w:rPr>
      </w:pPr>
      <w:r>
        <w:rPr>
          <w:sz w:val="24"/>
          <w:szCs w:val="24"/>
          <w:highlight w:val="none"/>
        </w:rPr>
        <w:t>4) у ИП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юрлица отсутствует непогашенная или неснятая судимость за преступления в сфере экономики и (или) преступления, предусмотренные ст. ст. 289, 290, 291, 291.1 УК РФ. Также к этим физлицам не применено наказание в виде лишения права заниматься определенной деятельностью или занимать определенные должности, которые связаны с поставкой товара, выполнением работы, оказанием услуги, являющихся предметом закупки, и административное наказание в виде дисквалификации;</w:t>
      </w:r>
    </w:p>
    <w:p>
      <w:pPr>
        <w:adjustRightInd w:val="0"/>
        <w:ind w:firstLine="799" w:firstLineChars="333"/>
        <w:jc w:val="both"/>
        <w:rPr>
          <w:sz w:val="24"/>
          <w:szCs w:val="24"/>
          <w:highlight w:val="none"/>
        </w:rPr>
      </w:pPr>
      <w:r>
        <w:rPr>
          <w:sz w:val="24"/>
          <w:szCs w:val="24"/>
          <w:highlight w:val="none"/>
        </w:rPr>
        <w:t>5) юрлицо не привлекалось в течение двух лет до подачи заявки к ответственности по ст. 19.28 КоАП РФ;</w:t>
      </w:r>
    </w:p>
    <w:p>
      <w:pPr>
        <w:adjustRightInd w:val="0"/>
        <w:ind w:firstLine="799" w:firstLineChars="333"/>
        <w:jc w:val="both"/>
        <w:rPr>
          <w:sz w:val="24"/>
          <w:szCs w:val="24"/>
          <w:highlight w:val="none"/>
        </w:rPr>
      </w:pPr>
      <w:r>
        <w:rPr>
          <w:sz w:val="24"/>
          <w:szCs w:val="24"/>
          <w:highlight w:val="none"/>
        </w:rPr>
        <w:t>6) участник соответствует установленным в документации о закупке требованиям законодательства РФ к лицам, осуществляющим поставку товара, выполнение работы, оказание услуги, являющихся предметом закупки, если подтверждающие информация и документы есть в открытых и общедоступных госреестрах в сети Интернет (с указанием адреса сайта или его страницы, где размещены эти сведения);</w:t>
      </w:r>
    </w:p>
    <w:p>
      <w:pPr>
        <w:adjustRightInd w:val="0"/>
        <w:ind w:firstLine="799" w:firstLineChars="333"/>
        <w:jc w:val="both"/>
        <w:rPr>
          <w:sz w:val="24"/>
          <w:szCs w:val="24"/>
          <w:highlight w:val="none"/>
        </w:rPr>
      </w:pPr>
      <w:r>
        <w:rPr>
          <w:sz w:val="24"/>
          <w:szCs w:val="24"/>
          <w:highlight w:val="none"/>
        </w:rPr>
        <w:t>7) участник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pPr>
        <w:adjustRightInd w:val="0"/>
        <w:ind w:firstLine="799" w:firstLineChars="333"/>
        <w:jc w:val="both"/>
        <w:rPr>
          <w:sz w:val="24"/>
          <w:szCs w:val="24"/>
          <w:highlight w:val="none"/>
        </w:rPr>
      </w:pPr>
      <w:r>
        <w:rPr>
          <w:sz w:val="24"/>
          <w:szCs w:val="24"/>
          <w:highlight w:val="none"/>
        </w:rPr>
        <w:t>8) он обладает правами использования результата интеллектуальной деятельности, если такой результат используется при исполнении договора.</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8.2.6.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8.2.7. Не допускается требовать от участника представить в заявке информацию и документы, не предусмотренные п. п. 8.2.4, 8.2.6 настоящего Положения.</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8.2.8.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 8.2.6 настоящего Положения.</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8.2.9.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Вторая часть заявки должна содержать информацию и документы, предусмотренные пп. 1 - 9, 11 и 12 п. 8.2.4 настоящего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8.2.10.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пп. 1 - 9, 11 и 12 п. 8.2.4 настоящего Положения.</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8.2.11. Информация и документы, предусмотренные п. п. 8.2.9, 8.2.10 настоящего Положения, должны содержаться в заявке, если в соответствии с п. 8.2.4 настоящего Положения установлена обязанность их представления.</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8.2.12. Заявка на участие в запросе котировок в электронной форме должна содержать информацию и документы, предусмотренные п. 8.2.4 настоящего Положения, в случае установления заказчиком обязанности их представления.</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8.2.13.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8.2.14. Заказчик принимает решение об отказе в допуске к участию в закупке или об отказе от заключения договора, если:</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2) информация об участнике закупки отсутствует в Реестре СМСП.</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8.2.15.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1) СМСП и самозанятые не подали заявки на участие в такой закупке;</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pPr>
        <w:pStyle w:val="18"/>
        <w:ind w:firstLine="851"/>
        <w:jc w:val="both"/>
        <w:rPr>
          <w:rFonts w:ascii="Times New Roman" w:hAnsi="Times New Roman" w:cs="Times New Roman"/>
          <w:sz w:val="24"/>
          <w:szCs w:val="24"/>
          <w:highlight w:val="none"/>
        </w:rPr>
      </w:pPr>
    </w:p>
    <w:p>
      <w:pPr>
        <w:pStyle w:val="18"/>
        <w:ind w:firstLine="851"/>
        <w:jc w:val="center"/>
        <w:rPr>
          <w:rFonts w:ascii="Times New Roman" w:hAnsi="Times New Roman" w:cs="Times New Roman"/>
          <w:b/>
          <w:sz w:val="24"/>
          <w:szCs w:val="24"/>
          <w:highlight w:val="none"/>
        </w:rPr>
      </w:pPr>
      <w:bookmarkStart w:id="101" w:name="Par58"/>
      <w:bookmarkEnd w:id="101"/>
      <w:r>
        <w:rPr>
          <w:rFonts w:ascii="Times New Roman" w:hAnsi="Times New Roman" w:cs="Times New Roman"/>
          <w:b/>
          <w:sz w:val="24"/>
          <w:szCs w:val="24"/>
          <w:highlight w:val="none"/>
        </w:rPr>
        <w:t>8.3. Особенности проведения закупок с требованием о привлечении субподрядчиков (соисполнителей) из числа СМСП (самозанятых)</w:t>
      </w:r>
    </w:p>
    <w:p>
      <w:pPr>
        <w:pStyle w:val="18"/>
        <w:ind w:firstLine="851"/>
        <w:jc w:val="both"/>
        <w:rPr>
          <w:rFonts w:ascii="Times New Roman" w:hAnsi="Times New Roman" w:cs="Times New Roman"/>
          <w:sz w:val="24"/>
          <w:szCs w:val="24"/>
        </w:rPr>
      </w:pPr>
      <w:r>
        <w:rPr>
          <w:rFonts w:ascii="Times New Roman" w:hAnsi="Times New Roman" w:cs="Times New Roman"/>
          <w:sz w:val="24"/>
          <w:szCs w:val="24"/>
          <w:highlight w:val="none"/>
        </w:rPr>
        <w:t xml:space="preserve">8.3.1. При осуществлении закупки в соответствии с </w:t>
      </w:r>
      <w:r>
        <w:rPr>
          <w:highlight w:val="none"/>
        </w:rPr>
        <w:fldChar w:fldCharType="begin"/>
      </w:r>
      <w:r>
        <w:rPr>
          <w:highlight w:val="none"/>
        </w:rPr>
        <w:instrText xml:space="preserve"> HYPERLINK \l "Par18" </w:instrText>
      </w:r>
      <w:r>
        <w:rPr>
          <w:highlight w:val="none"/>
        </w:rPr>
        <w:fldChar w:fldCharType="separate"/>
      </w:r>
      <w:r>
        <w:rPr>
          <w:rFonts w:ascii="Times New Roman" w:hAnsi="Times New Roman" w:cs="Times New Roman"/>
          <w:sz w:val="24"/>
          <w:szCs w:val="24"/>
          <w:highlight w:val="none"/>
        </w:rPr>
        <w:t>пп. 3 п. 8.1.2</w:t>
      </w:r>
      <w:r>
        <w:rPr>
          <w:rFonts w:ascii="Times New Roman" w:hAnsi="Times New Roman" w:cs="Times New Roman"/>
          <w:sz w:val="24"/>
          <w:szCs w:val="24"/>
          <w:highlight w:val="none"/>
        </w:rPr>
        <w:fldChar w:fldCharType="end"/>
      </w:r>
      <w:r>
        <w:rPr>
          <w:rFonts w:ascii="Times New Roman" w:hAnsi="Times New Roman" w:cs="Times New Roman"/>
          <w:sz w:val="24"/>
          <w:szCs w:val="24"/>
        </w:rPr>
        <w:t xml:space="preserve"> настоящего Положения Общество устанавливает:</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r>
        <w:fldChar w:fldCharType="begin"/>
      </w:r>
      <w:r>
        <w:instrText xml:space="preserve"> HYPERLINK "consultantplus://offline/ref=DF3CD03391F9D3A612C08AD2DF472E005FC498E9CAA016BADAA8F08A3BEE184650853C210CE708CDA6EEA5E67B6FD96AE3F23A391DBF0221H1S5E" </w:instrText>
      </w:r>
      <w:r>
        <w:fldChar w:fldCharType="separate"/>
      </w:r>
      <w:r>
        <w:rPr>
          <w:rFonts w:ascii="Times New Roman" w:hAnsi="Times New Roman" w:cs="Times New Roman"/>
          <w:sz w:val="24"/>
          <w:szCs w:val="24"/>
        </w:rPr>
        <w:t>п. 30</w:t>
      </w:r>
      <w:r>
        <w:rPr>
          <w:rFonts w:ascii="Times New Roman" w:hAnsi="Times New Roman" w:cs="Times New Roman"/>
          <w:sz w:val="24"/>
          <w:szCs w:val="24"/>
        </w:rPr>
        <w:fldChar w:fldCharType="end"/>
      </w:r>
      <w:r>
        <w:rPr>
          <w:rFonts w:ascii="Times New Roman" w:hAnsi="Times New Roman" w:cs="Times New Roman"/>
          <w:sz w:val="24"/>
          <w:szCs w:val="24"/>
        </w:rPr>
        <w:t xml:space="preserve"> Положения об особенностях участия СМСП в закупке.</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8.3.2. Заявка на участие в закупке должна содержать:</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rPr>
        <w:t>8.3.3. Заказчик принимает решение об отказе в допуске к участию в закупке или об отказе от заключения</w:t>
      </w:r>
      <w:r>
        <w:rPr>
          <w:rFonts w:ascii="Times New Roman" w:hAnsi="Times New Roman" w:cs="Times New Roman"/>
          <w:sz w:val="24"/>
          <w:szCs w:val="24"/>
          <w:highlight w:val="none"/>
        </w:rPr>
        <w:t xml:space="preserve"> договора если:</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1) информация о привлекаемом участником закупки субподрядчике (соисполнителе) из числа СМСП отсутствует в Реестре СМСП;</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pPr>
        <w:pStyle w:val="18"/>
        <w:ind w:firstLine="851"/>
        <w:jc w:val="both"/>
        <w:rPr>
          <w:rFonts w:ascii="Times New Roman" w:hAnsi="Times New Roman" w:cs="Times New Roman"/>
          <w:sz w:val="24"/>
          <w:szCs w:val="24"/>
          <w:highlight w:val="none"/>
        </w:rPr>
      </w:pPr>
    </w:p>
    <w:p>
      <w:pPr>
        <w:pStyle w:val="18"/>
        <w:ind w:firstLine="851"/>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8.4. Особенности заключения и исполнения договора при закупках у</w:t>
      </w:r>
    </w:p>
    <w:p>
      <w:pPr>
        <w:pStyle w:val="18"/>
        <w:ind w:firstLine="851"/>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 xml:space="preserve"> СМСП (самозанятых)</w:t>
      </w:r>
    </w:p>
    <w:p>
      <w:pPr>
        <w:pStyle w:val="18"/>
        <w:ind w:firstLine="851"/>
        <w:jc w:val="both"/>
        <w:rPr>
          <w:rFonts w:ascii="Times New Roman" w:hAnsi="Times New Roman" w:cs="Times New Roman"/>
          <w:sz w:val="24"/>
          <w:szCs w:val="24"/>
        </w:rPr>
      </w:pPr>
      <w:r>
        <w:rPr>
          <w:rFonts w:ascii="Times New Roman" w:hAnsi="Times New Roman" w:cs="Times New Roman"/>
          <w:sz w:val="24"/>
          <w:szCs w:val="24"/>
          <w:highlight w:val="none"/>
        </w:rPr>
        <w:t xml:space="preserve">8.4.1. При осуществлении закупки в соответствии с </w:t>
      </w:r>
      <w:r>
        <w:rPr>
          <w:highlight w:val="none"/>
        </w:rPr>
        <w:fldChar w:fldCharType="begin"/>
      </w:r>
      <w:r>
        <w:rPr>
          <w:highlight w:val="none"/>
        </w:rPr>
        <w:instrText xml:space="preserve"> HYPERLINK \l "Par34" </w:instrText>
      </w:r>
      <w:r>
        <w:rPr>
          <w:highlight w:val="none"/>
        </w:rPr>
        <w:fldChar w:fldCharType="separate"/>
      </w:r>
      <w:r>
        <w:rPr>
          <w:rFonts w:ascii="Times New Roman" w:hAnsi="Times New Roman" w:cs="Times New Roman"/>
          <w:sz w:val="24"/>
          <w:szCs w:val="24"/>
          <w:highlight w:val="none"/>
        </w:rPr>
        <w:t>п. 8.2</w:t>
      </w:r>
      <w:r>
        <w:rPr>
          <w:rFonts w:ascii="Times New Roman" w:hAnsi="Times New Roman" w:cs="Times New Roman"/>
          <w:sz w:val="24"/>
          <w:szCs w:val="24"/>
          <w:highlight w:val="none"/>
        </w:rPr>
        <w:fldChar w:fldCharType="end"/>
      </w:r>
      <w:r>
        <w:rPr>
          <w:rFonts w:ascii="Times New Roman" w:hAnsi="Times New Roman" w:cs="Times New Roman"/>
          <w:sz w:val="24"/>
          <w:szCs w:val="24"/>
          <w:highlight w:val="none"/>
        </w:rPr>
        <w:t xml:space="preserve">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w:t>
      </w:r>
      <w:r>
        <w:rPr>
          <w:rFonts w:ascii="Times New Roman" w:hAnsi="Times New Roman" w:cs="Times New Roman"/>
          <w:sz w:val="24"/>
          <w:szCs w:val="24"/>
        </w:rPr>
        <w:t xml:space="preserve">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r>
        <w:fldChar w:fldCharType="begin"/>
      </w:r>
      <w:r>
        <w:instrText xml:space="preserve"> HYPERLINK "consultantplus://offline/ref=DF3CD03391F9D3A612C09CD2CA472E0054C59FE6CBAB4BB0D2F1FC883CE1475157CC30200CE40CC3A4B1A0F36A37D66EFBED3B2701BD03H2S8E" </w:instrText>
      </w:r>
      <w:r>
        <w:fldChar w:fldCharType="separate"/>
      </w:r>
      <w:r>
        <w:rPr>
          <w:rFonts w:ascii="Times New Roman" w:hAnsi="Times New Roman" w:cs="Times New Roman"/>
          <w:sz w:val="24"/>
          <w:szCs w:val="24"/>
        </w:rPr>
        <w:t>п. 1.8.16</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w:t>
      </w:r>
      <w:bookmarkStart w:id="114" w:name="_GoBack"/>
      <w:r>
        <w:rPr>
          <w:rFonts w:ascii="Times New Roman" w:hAnsi="Times New Roman" w:cs="Times New Roman"/>
          <w:sz w:val="24"/>
          <w:szCs w:val="24"/>
          <w:highlight w:val="none"/>
        </w:rPr>
        <w:t>ностях участия СМСП в закупках.</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8.4.2. Срок оплаты по договору (отдельному этапу договора), заключенному с СМСП (самозанятым) по результатам закупок, проведенных по пп. 1, 2 п. 8.1.1 настоящего Положения, должен составлять не более 15 рабочих дней со дня подписания Заказчиком документа о приемке по договору (отдельному этапу договора).</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8.4.3. При осуществлении закупки в соответствии с </w:t>
      </w:r>
      <w:r>
        <w:rPr>
          <w:highlight w:val="none"/>
        </w:rPr>
        <w:fldChar w:fldCharType="begin"/>
      </w:r>
      <w:r>
        <w:rPr>
          <w:highlight w:val="none"/>
        </w:rPr>
        <w:instrText xml:space="preserve"> HYPERLINK \l "Par58" </w:instrText>
      </w:r>
      <w:r>
        <w:rPr>
          <w:highlight w:val="none"/>
        </w:rPr>
        <w:fldChar w:fldCharType="separate"/>
      </w:r>
      <w:r>
        <w:rPr>
          <w:rFonts w:ascii="Times New Roman" w:hAnsi="Times New Roman" w:cs="Times New Roman"/>
          <w:sz w:val="24"/>
          <w:szCs w:val="24"/>
          <w:highlight w:val="none"/>
        </w:rPr>
        <w:t>п. 8.3</w:t>
      </w:r>
      <w:r>
        <w:rPr>
          <w:rFonts w:ascii="Times New Roman" w:hAnsi="Times New Roman" w:cs="Times New Roman"/>
          <w:sz w:val="24"/>
          <w:szCs w:val="24"/>
          <w:highlight w:val="none"/>
        </w:rPr>
        <w:fldChar w:fldCharType="end"/>
      </w:r>
      <w:r>
        <w:rPr>
          <w:rFonts w:ascii="Times New Roman" w:hAnsi="Times New Roman" w:cs="Times New Roman"/>
          <w:sz w:val="24"/>
          <w:szCs w:val="24"/>
          <w:highlight w:val="none"/>
        </w:rPr>
        <w:t xml:space="preserve"> настоящего Положения в договор включаются следующие условия:</w:t>
      </w:r>
    </w:p>
    <w:p>
      <w:pPr>
        <w:pStyle w:val="18"/>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highlight w:val="none"/>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 Такой срок не может превышать 15 календарных дней со дня</w:t>
      </w:r>
      <w:bookmarkEnd w:id="114"/>
      <w:r>
        <w:rPr>
          <w:rFonts w:ascii="Times New Roman" w:hAnsi="Times New Roman" w:cs="Times New Roman"/>
          <w:sz w:val="24"/>
          <w:szCs w:val="24"/>
        </w:rPr>
        <w:t xml:space="preserve"> подписания заказчиком документа о приемке товара (выполненной работы, оказанной услуги) по договору (отдельному этапу договора);</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pPr>
        <w:pStyle w:val="18"/>
        <w:ind w:firstLine="851"/>
        <w:jc w:val="both"/>
        <w:rPr>
          <w:rFonts w:ascii="Times New Roman" w:hAnsi="Times New Roman" w:cs="Times New Roman"/>
          <w:sz w:val="24"/>
          <w:szCs w:val="24"/>
        </w:rPr>
      </w:pPr>
      <w:bookmarkStart w:id="102" w:name="P1157"/>
      <w:bookmarkEnd w:id="102"/>
      <w:bookmarkStart w:id="103" w:name="P1133"/>
      <w:bookmarkEnd w:id="103"/>
      <w:bookmarkStart w:id="104" w:name="P1109"/>
      <w:bookmarkEnd w:id="104"/>
      <w:bookmarkStart w:id="105" w:name="P1147"/>
      <w:bookmarkEnd w:id="105"/>
      <w:bookmarkStart w:id="106" w:name="P1075"/>
      <w:bookmarkEnd w:id="106"/>
      <w:bookmarkStart w:id="107" w:name="P1112"/>
      <w:bookmarkEnd w:id="107"/>
      <w:bookmarkStart w:id="108" w:name="P1092"/>
      <w:bookmarkEnd w:id="108"/>
      <w:bookmarkStart w:id="109" w:name="P1077"/>
      <w:bookmarkEnd w:id="109"/>
      <w:bookmarkStart w:id="110" w:name="P1091"/>
      <w:bookmarkEnd w:id="110"/>
      <w:bookmarkStart w:id="111" w:name="P1090"/>
      <w:bookmarkEnd w:id="111"/>
      <w:bookmarkStart w:id="112" w:name="P1093"/>
      <w:bookmarkEnd w:id="112"/>
    </w:p>
    <w:p>
      <w:pPr>
        <w:pStyle w:val="18"/>
        <w:ind w:firstLine="851"/>
        <w:jc w:val="center"/>
        <w:rPr>
          <w:rFonts w:ascii="Times New Roman" w:hAnsi="Times New Roman" w:cs="Times New Roman"/>
          <w:b/>
          <w:sz w:val="24"/>
          <w:szCs w:val="24"/>
        </w:rPr>
      </w:pPr>
      <w:bookmarkStart w:id="113" w:name="P1175"/>
      <w:bookmarkEnd w:id="113"/>
      <w:r>
        <w:rPr>
          <w:rFonts w:ascii="Times New Roman" w:hAnsi="Times New Roman" w:cs="Times New Roman"/>
          <w:b/>
          <w:sz w:val="24"/>
          <w:szCs w:val="24"/>
        </w:rPr>
        <w:t>9. Заключительные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9.1. Секретарь закупочной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9.2. Контроль за соблюдением процедур закупки осуществляется в порядке, установленном законодательством РФ.</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9.3. За нарушение требований настоящего Положения виновные лица несут ответственность в соответствии с законодательством РФ.</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9.3.1. Порядок обжалования действий Общества, закупочной комиссии, оператора электронной площадки осуществляется в соответствии с нормами Закона № 223-ФЗ и действующего законодательства РФ.</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9.4. Общество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9.5. </w:t>
      </w:r>
      <w:r>
        <w:fldChar w:fldCharType="begin"/>
      </w:r>
      <w:r>
        <w:instrText xml:space="preserve"> HYPERLINK "consultantplus://offline/ref=8D2E10FAAC560E277473378831329286C42CE95A4C1811EB16B5CCEBCF6D7580A57F478D4A525544Q9j5B" </w:instrText>
      </w:r>
      <w:r>
        <w:fldChar w:fldCharType="separate"/>
      </w:r>
      <w:r>
        <w:rPr>
          <w:rFonts w:ascii="Times New Roman" w:hAnsi="Times New Roman" w:cs="Times New Roman"/>
          <w:sz w:val="24"/>
          <w:szCs w:val="24"/>
        </w:rPr>
        <w:t>Перечень</w:t>
      </w:r>
      <w:r>
        <w:rPr>
          <w:rFonts w:ascii="Times New Roman" w:hAnsi="Times New Roman" w:cs="Times New Roman"/>
          <w:sz w:val="24"/>
          <w:szCs w:val="24"/>
        </w:rPr>
        <w:fldChar w:fldCharType="end"/>
      </w:r>
      <w:r>
        <w:rPr>
          <w:rFonts w:ascii="Times New Roman" w:hAnsi="Times New Roman" w:cs="Times New Roman"/>
          <w:sz w:val="24"/>
          <w:szCs w:val="24"/>
        </w:rPr>
        <w:t xml:space="preserve"> сведений, включаемых в реестр недобросовестных поставщиков, </w:t>
      </w:r>
      <w:r>
        <w:fldChar w:fldCharType="begin"/>
      </w:r>
      <w:r>
        <w:instrText xml:space="preserve"> HYPERLINK "consultantplus://offline/ref=8D2E10FAAC560E277473378831329286C42CE95A4C1811EB16B5CCEBCF6D7580A57F478D4A525547Q9jEB" </w:instrText>
      </w:r>
      <w:r>
        <w:fldChar w:fldCharType="separate"/>
      </w:r>
      <w:r>
        <w:rPr>
          <w:rFonts w:ascii="Times New Roman" w:hAnsi="Times New Roman" w:cs="Times New Roman"/>
          <w:sz w:val="24"/>
          <w:szCs w:val="24"/>
        </w:rPr>
        <w:t>порядок</w:t>
      </w:r>
      <w:r>
        <w:rPr>
          <w:rFonts w:ascii="Times New Roman" w:hAnsi="Times New Roman" w:cs="Times New Roman"/>
          <w:sz w:val="24"/>
          <w:szCs w:val="24"/>
        </w:rPr>
        <w:fldChar w:fldCharType="end"/>
      </w:r>
      <w:r>
        <w:rPr>
          <w:rFonts w:ascii="Times New Roman" w:hAnsi="Times New Roman" w:cs="Times New Roman"/>
          <w:sz w:val="24"/>
          <w:szCs w:val="24"/>
        </w:rPr>
        <w:t xml:space="preserve">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 1211.</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 xml:space="preserve">9.6. </w:t>
      </w:r>
      <w:r>
        <w:rPr>
          <w:rFonts w:ascii="Times New Roman" w:hAnsi="Times New Roman" w:cs="Times New Roman"/>
          <w:i/>
          <w:iCs/>
          <w:sz w:val="24"/>
          <w:szCs w:val="24"/>
        </w:rPr>
        <w:t>Положение о закупках товаров, работ, услуг ОАО «КузбассЭлектро», утвержденное решением Совета директоров ОАО «КузбассЭлектро» 08.07.2021,</w:t>
      </w:r>
      <w:r>
        <w:rPr>
          <w:rFonts w:ascii="Times New Roman" w:hAnsi="Times New Roman" w:cs="Times New Roman"/>
          <w:sz w:val="24"/>
          <w:szCs w:val="24"/>
        </w:rPr>
        <w:t xml:space="preserve"> ранее регламентировавшие закупочную деятельность Общества, утрачивает силу и является недействительным со дня утверждения настоящего Положения.</w:t>
      </w:r>
    </w:p>
    <w:p>
      <w:pPr>
        <w:pStyle w:val="18"/>
        <w:ind w:firstLine="851"/>
        <w:jc w:val="both"/>
        <w:rPr>
          <w:rFonts w:ascii="Times New Roman" w:hAnsi="Times New Roman" w:cs="Times New Roman"/>
          <w:sz w:val="24"/>
          <w:szCs w:val="24"/>
        </w:rPr>
      </w:pPr>
      <w:r>
        <w:rPr>
          <w:rFonts w:ascii="Times New Roman" w:hAnsi="Times New Roman" w:cs="Times New Roman"/>
          <w:sz w:val="24"/>
          <w:szCs w:val="24"/>
        </w:rPr>
        <w:t>9.7. Общество при осуществлении закупок руководствуется настоящим Положением с момента его размещения в ЕИС.</w:t>
      </w:r>
    </w:p>
    <w:p>
      <w:pPr>
        <w:adjustRightInd w:val="0"/>
        <w:jc w:val="both"/>
        <w:rPr>
          <w:i/>
          <w:iCs/>
          <w:sz w:val="24"/>
          <w:szCs w:val="24"/>
        </w:rPr>
      </w:pPr>
      <w:r>
        <w:rPr>
          <w:color w:val="FF0000"/>
          <w:sz w:val="24"/>
          <w:szCs w:val="24"/>
        </w:rPr>
        <w:tab/>
      </w:r>
      <w:r>
        <w:rPr>
          <w:i/>
          <w:iCs/>
          <w:sz w:val="24"/>
          <w:szCs w:val="24"/>
        </w:rPr>
        <w:t>9.8. Все правила настоящего Положения, касающиеся участия СМСП в закупках, распространяются и на физлиц, не являющихся индивидуальными предпринимателями, применяющих специальный налоговый режим "Налог на профессиональный доход" (самозанятых).</w:t>
      </w:r>
    </w:p>
    <w:p>
      <w:pPr>
        <w:pStyle w:val="18"/>
        <w:ind w:firstLine="851"/>
        <w:jc w:val="both"/>
        <w:rPr>
          <w:rFonts w:ascii="Times New Roman" w:hAnsi="Times New Roman" w:cs="Times New Roman"/>
          <w:sz w:val="24"/>
          <w:szCs w:val="24"/>
        </w:rPr>
      </w:pPr>
    </w:p>
    <w:sectPr>
      <w:headerReference r:id="rId3" w:type="default"/>
      <w:pgSz w:w="11906" w:h="16838"/>
      <w:pgMar w:top="1134" w:right="851" w:bottom="1134" w:left="1701"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Tahoma">
    <w:panose1 w:val="020B0604030504040204"/>
    <w:charset w:val="CC"/>
    <w:family w:val="swiss"/>
    <w:pitch w:val="default"/>
    <w:sig w:usb0="E1002EFF" w:usb1="C000605B" w:usb2="00000029" w:usb3="00000000" w:csb0="200101FF" w:csb1="20280000"/>
  </w:font>
  <w:font w:name="Calibri">
    <w:panose1 w:val="020F0502020204030204"/>
    <w:charset w:val="CC"/>
    <w:family w:val="swiss"/>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eastAsiaTheme="majorEastAsia" w:cstheme="majorBidi"/>
        <w:sz w:val="28"/>
        <w:szCs w:val="28"/>
      </w:rPr>
      <w:id w:val="-98114660"/>
    </w:sdtPr>
    <w:sdtEndPr>
      <w:rPr>
        <w:rFonts w:asciiTheme="majorHAnsi" w:hAnsiTheme="majorHAnsi" w:eastAsiaTheme="majorEastAsia" w:cstheme="majorBidi"/>
        <w:sz w:val="28"/>
        <w:szCs w:val="28"/>
      </w:rPr>
    </w:sdtEndPr>
    <w:sdtContent>
      <w:p>
        <w:pPr>
          <w:pStyle w:val="8"/>
          <w:jc w:val="center"/>
          <w:rPr>
            <w:rFonts w:asciiTheme="majorHAnsi" w:hAnsiTheme="majorHAnsi" w:eastAsiaTheme="majorEastAsia" w:cstheme="majorBidi"/>
            <w:sz w:val="28"/>
            <w:szCs w:val="28"/>
          </w:rPr>
        </w:pPr>
        <w:r>
          <w:rPr>
            <w:rFonts w:asciiTheme="majorHAnsi" w:hAnsiTheme="majorHAnsi" w:eastAsiaTheme="majorEastAsia" w:cstheme="majorBidi"/>
            <w:sz w:val="28"/>
            <w:szCs w:val="28"/>
          </w:rPr>
          <w:t xml:space="preserve">~ </w:t>
        </w:r>
        <w:r>
          <w:rPr>
            <w:rFonts w:asciiTheme="minorHAnsi" w:hAnsiTheme="minorHAnsi" w:eastAsiaTheme="minorEastAsia" w:cstheme="minorBidi"/>
            <w:sz w:val="22"/>
            <w:szCs w:val="22"/>
          </w:rPr>
          <w:fldChar w:fldCharType="begin"/>
        </w:r>
        <w:r>
          <w:instrText xml:space="preserve">PAGE    \* MERGEFORMAT</w:instrText>
        </w:r>
        <w:r>
          <w:rPr>
            <w:rFonts w:asciiTheme="minorHAnsi" w:hAnsiTheme="minorHAnsi" w:eastAsiaTheme="minorEastAsia" w:cstheme="minorBidi"/>
            <w:sz w:val="22"/>
            <w:szCs w:val="22"/>
          </w:rPr>
          <w:fldChar w:fldCharType="separate"/>
        </w:r>
        <w:r>
          <w:rPr>
            <w:rFonts w:asciiTheme="majorHAnsi" w:hAnsiTheme="majorHAnsi" w:eastAsiaTheme="majorEastAsia" w:cstheme="majorBidi"/>
            <w:sz w:val="28"/>
            <w:szCs w:val="28"/>
          </w:rPr>
          <w:t>16</w:t>
        </w:r>
        <w:r>
          <w:rPr>
            <w:rFonts w:asciiTheme="majorHAnsi" w:hAnsiTheme="majorHAnsi" w:eastAsiaTheme="majorEastAsia" w:cstheme="majorBidi"/>
            <w:sz w:val="28"/>
            <w:szCs w:val="28"/>
          </w:rPr>
          <w:fldChar w:fldCharType="end"/>
        </w:r>
        <w:r>
          <w:rPr>
            <w:rFonts w:asciiTheme="majorHAnsi" w:hAnsiTheme="majorHAnsi" w:eastAsiaTheme="majorEastAsia" w:cstheme="majorBidi"/>
            <w:sz w:val="28"/>
            <w:szCs w:val="28"/>
          </w:rPr>
          <w:t xml:space="preserve"> ~</w:t>
        </w:r>
      </w:p>
    </w:sdtContent>
  </w:sdt>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E86A1E"/>
    <w:multiLevelType w:val="singleLevel"/>
    <w:tmpl w:val="B8E86A1E"/>
    <w:lvl w:ilvl="0" w:tentative="0">
      <w:start w:val="8"/>
      <w:numFmt w:val="decimal"/>
      <w:suff w:val="space"/>
      <w:lvlText w:val="%1."/>
      <w:lvlJc w:val="left"/>
    </w:lvl>
  </w:abstractNum>
  <w:abstractNum w:abstractNumId="1">
    <w:nsid w:val="F6CCF876"/>
    <w:multiLevelType w:val="singleLevel"/>
    <w:tmpl w:val="F6CCF876"/>
    <w:lvl w:ilvl="0" w:tentative="0">
      <w:start w:val="1"/>
      <w:numFmt w:val="decimal"/>
      <w:suff w:val="space"/>
      <w:lvlText w:val="%1)"/>
      <w:lvlJc w:val="left"/>
    </w:lvl>
  </w:abstractNum>
  <w:abstractNum w:abstractNumId="2">
    <w:nsid w:val="5C1D45CC"/>
    <w:multiLevelType w:val="multilevel"/>
    <w:tmpl w:val="5C1D45CC"/>
    <w:lvl w:ilvl="0" w:tentative="0">
      <w:start w:val="7"/>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formatting="1" w:enforcement="0"/>
  <w:defaultTabStop w:val="708"/>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EC"/>
    <w:rsid w:val="000028DF"/>
    <w:rsid w:val="000145E2"/>
    <w:rsid w:val="0001733E"/>
    <w:rsid w:val="000178F7"/>
    <w:rsid w:val="00047204"/>
    <w:rsid w:val="00053704"/>
    <w:rsid w:val="0006325C"/>
    <w:rsid w:val="00076546"/>
    <w:rsid w:val="00081825"/>
    <w:rsid w:val="00081BDC"/>
    <w:rsid w:val="0008655C"/>
    <w:rsid w:val="000A26D9"/>
    <w:rsid w:val="000A3292"/>
    <w:rsid w:val="000A4FD8"/>
    <w:rsid w:val="000D3A5B"/>
    <w:rsid w:val="001028BB"/>
    <w:rsid w:val="00145521"/>
    <w:rsid w:val="00150939"/>
    <w:rsid w:val="00155C24"/>
    <w:rsid w:val="00162E62"/>
    <w:rsid w:val="00170D85"/>
    <w:rsid w:val="00194363"/>
    <w:rsid w:val="001971D7"/>
    <w:rsid w:val="001C7C43"/>
    <w:rsid w:val="001E11D1"/>
    <w:rsid w:val="001E793E"/>
    <w:rsid w:val="001F35CC"/>
    <w:rsid w:val="001F585A"/>
    <w:rsid w:val="001F5E3F"/>
    <w:rsid w:val="00201249"/>
    <w:rsid w:val="00216B48"/>
    <w:rsid w:val="00226710"/>
    <w:rsid w:val="002337E0"/>
    <w:rsid w:val="00234E47"/>
    <w:rsid w:val="00247655"/>
    <w:rsid w:val="00247BB7"/>
    <w:rsid w:val="00250AFA"/>
    <w:rsid w:val="00271194"/>
    <w:rsid w:val="00271EBA"/>
    <w:rsid w:val="002A4FE4"/>
    <w:rsid w:val="002B0B91"/>
    <w:rsid w:val="002C6ADC"/>
    <w:rsid w:val="002C784E"/>
    <w:rsid w:val="002E5A10"/>
    <w:rsid w:val="002E6A79"/>
    <w:rsid w:val="00304DED"/>
    <w:rsid w:val="00312930"/>
    <w:rsid w:val="00320385"/>
    <w:rsid w:val="0033370F"/>
    <w:rsid w:val="003346FB"/>
    <w:rsid w:val="00346B9F"/>
    <w:rsid w:val="003510A4"/>
    <w:rsid w:val="00390AD6"/>
    <w:rsid w:val="003A1971"/>
    <w:rsid w:val="003B2199"/>
    <w:rsid w:val="003C04D4"/>
    <w:rsid w:val="003C5C4C"/>
    <w:rsid w:val="003F0B8D"/>
    <w:rsid w:val="00402042"/>
    <w:rsid w:val="00406647"/>
    <w:rsid w:val="004074AE"/>
    <w:rsid w:val="004221B2"/>
    <w:rsid w:val="00426987"/>
    <w:rsid w:val="004502FC"/>
    <w:rsid w:val="004918D4"/>
    <w:rsid w:val="004D04A4"/>
    <w:rsid w:val="004D72C6"/>
    <w:rsid w:val="004E411A"/>
    <w:rsid w:val="00504C9B"/>
    <w:rsid w:val="0052103B"/>
    <w:rsid w:val="005705F9"/>
    <w:rsid w:val="00587439"/>
    <w:rsid w:val="0059666A"/>
    <w:rsid w:val="005E31AA"/>
    <w:rsid w:val="0061656A"/>
    <w:rsid w:val="006277B0"/>
    <w:rsid w:val="006279F3"/>
    <w:rsid w:val="00681D7B"/>
    <w:rsid w:val="00692B06"/>
    <w:rsid w:val="006A596E"/>
    <w:rsid w:val="006B321A"/>
    <w:rsid w:val="006B4F1B"/>
    <w:rsid w:val="006B647D"/>
    <w:rsid w:val="006C0940"/>
    <w:rsid w:val="006C1C47"/>
    <w:rsid w:val="00700298"/>
    <w:rsid w:val="00705803"/>
    <w:rsid w:val="00716F2F"/>
    <w:rsid w:val="007208A9"/>
    <w:rsid w:val="00722C96"/>
    <w:rsid w:val="0073254A"/>
    <w:rsid w:val="00732FE4"/>
    <w:rsid w:val="00744B26"/>
    <w:rsid w:val="007573A8"/>
    <w:rsid w:val="00781F86"/>
    <w:rsid w:val="00790922"/>
    <w:rsid w:val="0079293B"/>
    <w:rsid w:val="007A3A66"/>
    <w:rsid w:val="007D4189"/>
    <w:rsid w:val="007D57FC"/>
    <w:rsid w:val="007E3D36"/>
    <w:rsid w:val="00854D1F"/>
    <w:rsid w:val="00855551"/>
    <w:rsid w:val="00863BC5"/>
    <w:rsid w:val="00895CDA"/>
    <w:rsid w:val="00896247"/>
    <w:rsid w:val="008B5C34"/>
    <w:rsid w:val="008C04B1"/>
    <w:rsid w:val="008F584B"/>
    <w:rsid w:val="008F68E1"/>
    <w:rsid w:val="009035E8"/>
    <w:rsid w:val="00912B3B"/>
    <w:rsid w:val="00973E34"/>
    <w:rsid w:val="00982A0E"/>
    <w:rsid w:val="009838A7"/>
    <w:rsid w:val="00991D80"/>
    <w:rsid w:val="009A4FC6"/>
    <w:rsid w:val="009E63DC"/>
    <w:rsid w:val="00A015C7"/>
    <w:rsid w:val="00A04F37"/>
    <w:rsid w:val="00A1566B"/>
    <w:rsid w:val="00A16AE7"/>
    <w:rsid w:val="00A25C36"/>
    <w:rsid w:val="00A2783D"/>
    <w:rsid w:val="00A671E3"/>
    <w:rsid w:val="00A701E6"/>
    <w:rsid w:val="00A704D3"/>
    <w:rsid w:val="00A71855"/>
    <w:rsid w:val="00A9654C"/>
    <w:rsid w:val="00AB7A4E"/>
    <w:rsid w:val="00AC1A28"/>
    <w:rsid w:val="00AC6AFE"/>
    <w:rsid w:val="00AD050D"/>
    <w:rsid w:val="00AD3ABD"/>
    <w:rsid w:val="00B23693"/>
    <w:rsid w:val="00B37493"/>
    <w:rsid w:val="00B57A0E"/>
    <w:rsid w:val="00B621F2"/>
    <w:rsid w:val="00B631BE"/>
    <w:rsid w:val="00B6739D"/>
    <w:rsid w:val="00B753B1"/>
    <w:rsid w:val="00B76F0C"/>
    <w:rsid w:val="00BB005C"/>
    <w:rsid w:val="00BB5436"/>
    <w:rsid w:val="00BD3BC2"/>
    <w:rsid w:val="00BE1000"/>
    <w:rsid w:val="00BE4857"/>
    <w:rsid w:val="00BF10FC"/>
    <w:rsid w:val="00C205A5"/>
    <w:rsid w:val="00C35538"/>
    <w:rsid w:val="00C47977"/>
    <w:rsid w:val="00C500DA"/>
    <w:rsid w:val="00C63952"/>
    <w:rsid w:val="00C64F79"/>
    <w:rsid w:val="00C74286"/>
    <w:rsid w:val="00CB6631"/>
    <w:rsid w:val="00CC346A"/>
    <w:rsid w:val="00CD2916"/>
    <w:rsid w:val="00CD4FC2"/>
    <w:rsid w:val="00CD63E9"/>
    <w:rsid w:val="00D42142"/>
    <w:rsid w:val="00D46091"/>
    <w:rsid w:val="00D50522"/>
    <w:rsid w:val="00D57192"/>
    <w:rsid w:val="00D62F28"/>
    <w:rsid w:val="00D67094"/>
    <w:rsid w:val="00D90081"/>
    <w:rsid w:val="00DA4D5B"/>
    <w:rsid w:val="00DA7929"/>
    <w:rsid w:val="00DC789D"/>
    <w:rsid w:val="00DE13C2"/>
    <w:rsid w:val="00DE2613"/>
    <w:rsid w:val="00DE4E72"/>
    <w:rsid w:val="00DF4FEC"/>
    <w:rsid w:val="00E44AA1"/>
    <w:rsid w:val="00E623C8"/>
    <w:rsid w:val="00E86518"/>
    <w:rsid w:val="00EA639D"/>
    <w:rsid w:val="00EB77AD"/>
    <w:rsid w:val="00ED0898"/>
    <w:rsid w:val="00ED2785"/>
    <w:rsid w:val="00EE5288"/>
    <w:rsid w:val="00EF7C46"/>
    <w:rsid w:val="00F1218F"/>
    <w:rsid w:val="00F25147"/>
    <w:rsid w:val="00F92003"/>
    <w:rsid w:val="00F93403"/>
    <w:rsid w:val="00FC4E12"/>
    <w:rsid w:val="00FF18E2"/>
    <w:rsid w:val="00FF6115"/>
    <w:rsid w:val="0368483D"/>
    <w:rsid w:val="17594867"/>
    <w:rsid w:val="29E91D22"/>
    <w:rsid w:val="423F7C98"/>
    <w:rsid w:val="4F3D3341"/>
    <w:rsid w:val="5F006C9B"/>
    <w:rsid w:val="6DAC6D2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atentStyles>
  <w:style w:type="paragraph" w:default="1" w:styleId="1">
    <w:name w:val="Normal"/>
    <w:qFormat/>
    <w:uiPriority w:val="0"/>
    <w:pPr>
      <w:autoSpaceDE w:val="0"/>
      <w:autoSpaceDN w:val="0"/>
    </w:pPr>
    <w:rPr>
      <w:rFonts w:ascii="Times New Roman" w:hAnsi="Times New Roman" w:eastAsia="Times New Roman" w:cs="Times New Roman"/>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annotation reference"/>
    <w:basedOn w:val="2"/>
    <w:semiHidden/>
    <w:unhideWhenUsed/>
    <w:qFormat/>
    <w:uiPriority w:val="99"/>
    <w:rPr>
      <w:sz w:val="16"/>
      <w:szCs w:val="16"/>
    </w:rPr>
  </w:style>
  <w:style w:type="paragraph" w:styleId="5">
    <w:name w:val="Balloon Text"/>
    <w:basedOn w:val="1"/>
    <w:link w:val="14"/>
    <w:semiHidden/>
    <w:unhideWhenUsed/>
    <w:qFormat/>
    <w:uiPriority w:val="99"/>
    <w:rPr>
      <w:rFonts w:ascii="Segoe UI" w:hAnsi="Segoe UI" w:cs="Segoe UI"/>
      <w:sz w:val="18"/>
      <w:szCs w:val="18"/>
    </w:rPr>
  </w:style>
  <w:style w:type="paragraph" w:styleId="6">
    <w:name w:val="annotation text"/>
    <w:basedOn w:val="1"/>
    <w:link w:val="19"/>
    <w:semiHidden/>
    <w:unhideWhenUsed/>
    <w:qFormat/>
    <w:uiPriority w:val="99"/>
  </w:style>
  <w:style w:type="paragraph" w:styleId="7">
    <w:name w:val="annotation subject"/>
    <w:basedOn w:val="6"/>
    <w:next w:val="6"/>
    <w:link w:val="20"/>
    <w:semiHidden/>
    <w:unhideWhenUsed/>
    <w:qFormat/>
    <w:uiPriority w:val="99"/>
    <w:rPr>
      <w:b/>
      <w:bCs/>
    </w:rPr>
  </w:style>
  <w:style w:type="paragraph" w:styleId="8">
    <w:name w:val="header"/>
    <w:basedOn w:val="1"/>
    <w:link w:val="16"/>
    <w:unhideWhenUsed/>
    <w:qFormat/>
    <w:uiPriority w:val="99"/>
    <w:pPr>
      <w:tabs>
        <w:tab w:val="center" w:pos="4677"/>
        <w:tab w:val="right" w:pos="9355"/>
      </w:tabs>
    </w:pPr>
  </w:style>
  <w:style w:type="paragraph" w:styleId="9">
    <w:name w:val="footer"/>
    <w:basedOn w:val="1"/>
    <w:link w:val="17"/>
    <w:unhideWhenUsed/>
    <w:qFormat/>
    <w:uiPriority w:val="99"/>
    <w:pPr>
      <w:tabs>
        <w:tab w:val="center" w:pos="4677"/>
        <w:tab w:val="right" w:pos="9355"/>
      </w:tabs>
    </w:pPr>
  </w:style>
  <w:style w:type="paragraph" w:styleId="10">
    <w:name w:val="Normal (Web)"/>
    <w:semiHidden/>
    <w:unhideWhenUsed/>
    <w:uiPriority w:val="99"/>
    <w:pPr>
      <w:spacing w:beforeAutospacing="1" w:afterAutospacing="1"/>
    </w:pPr>
    <w:rPr>
      <w:rFonts w:ascii="Times New Roman" w:hAnsi="Times New Roman" w:eastAsia="SimSun" w:cs="Times New Roman"/>
      <w:sz w:val="24"/>
      <w:szCs w:val="24"/>
      <w:lang w:val="en-US" w:eastAsia="zh-CN" w:bidi="ar-SA"/>
    </w:rPr>
  </w:style>
  <w:style w:type="table" w:styleId="11">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ConsPlusTitlePage"/>
    <w:qFormat/>
    <w:uiPriority w:val="0"/>
    <w:pPr>
      <w:widowControl w:val="0"/>
      <w:autoSpaceDE w:val="0"/>
      <w:autoSpaceDN w:val="0"/>
    </w:pPr>
    <w:rPr>
      <w:rFonts w:ascii="Tahoma" w:hAnsi="Tahoma" w:eastAsia="Times New Roman" w:cs="Tahoma"/>
      <w:lang w:val="ru-RU" w:eastAsia="ru-RU" w:bidi="ar-SA"/>
    </w:rPr>
  </w:style>
  <w:style w:type="paragraph" w:customStyle="1" w:styleId="13">
    <w:name w:val="ConsPlusNormal"/>
    <w:qFormat/>
    <w:uiPriority w:val="0"/>
    <w:pPr>
      <w:widowControl w:val="0"/>
      <w:autoSpaceDE w:val="0"/>
      <w:autoSpaceDN w:val="0"/>
    </w:pPr>
    <w:rPr>
      <w:rFonts w:ascii="Calibri" w:hAnsi="Calibri" w:eastAsia="Times New Roman" w:cs="Calibri"/>
      <w:sz w:val="22"/>
      <w:lang w:val="ru-RU" w:eastAsia="ru-RU" w:bidi="ar-SA"/>
    </w:rPr>
  </w:style>
  <w:style w:type="character" w:customStyle="1" w:styleId="14">
    <w:name w:val="Текст выноски Знак"/>
    <w:basedOn w:val="2"/>
    <w:link w:val="5"/>
    <w:semiHidden/>
    <w:qFormat/>
    <w:uiPriority w:val="99"/>
    <w:rPr>
      <w:rFonts w:ascii="Segoe UI" w:hAnsi="Segoe UI" w:cs="Segoe UI"/>
      <w:sz w:val="18"/>
      <w:szCs w:val="18"/>
    </w:rPr>
  </w:style>
  <w:style w:type="paragraph" w:customStyle="1" w:styleId="15">
    <w:name w:val="Рецензия1"/>
    <w:hidden/>
    <w:semiHidden/>
    <w:qFormat/>
    <w:uiPriority w:val="99"/>
    <w:rPr>
      <w:rFonts w:asciiTheme="minorHAnsi" w:hAnsiTheme="minorHAnsi" w:eastAsiaTheme="minorHAnsi" w:cstheme="minorBidi"/>
      <w:sz w:val="22"/>
      <w:szCs w:val="22"/>
      <w:lang w:val="ru-RU" w:eastAsia="en-US" w:bidi="ar-SA"/>
    </w:rPr>
  </w:style>
  <w:style w:type="character" w:customStyle="1" w:styleId="16">
    <w:name w:val="Верхний колонтитул Знак"/>
    <w:basedOn w:val="2"/>
    <w:link w:val="8"/>
    <w:qFormat/>
    <w:uiPriority w:val="99"/>
  </w:style>
  <w:style w:type="character" w:customStyle="1" w:styleId="17">
    <w:name w:val="Нижний колонтитул Знак"/>
    <w:basedOn w:val="2"/>
    <w:link w:val="9"/>
    <w:qFormat/>
    <w:uiPriority w:val="99"/>
  </w:style>
  <w:style w:type="paragraph" w:styleId="18">
    <w:name w:val="No Spacing"/>
    <w:qFormat/>
    <w:uiPriority w:val="1"/>
    <w:rPr>
      <w:rFonts w:asciiTheme="minorHAnsi" w:hAnsiTheme="minorHAnsi" w:eastAsiaTheme="minorHAnsi" w:cstheme="minorBidi"/>
      <w:sz w:val="22"/>
      <w:szCs w:val="22"/>
      <w:lang w:val="ru-RU" w:eastAsia="en-US" w:bidi="ar-SA"/>
    </w:rPr>
  </w:style>
  <w:style w:type="character" w:customStyle="1" w:styleId="19">
    <w:name w:val="Текст примечания Знак"/>
    <w:basedOn w:val="2"/>
    <w:link w:val="6"/>
    <w:semiHidden/>
    <w:qFormat/>
    <w:uiPriority w:val="99"/>
    <w:rPr>
      <w:sz w:val="20"/>
      <w:szCs w:val="20"/>
    </w:rPr>
  </w:style>
  <w:style w:type="character" w:customStyle="1" w:styleId="20">
    <w:name w:val="Тема примечания Знак"/>
    <w:basedOn w:val="19"/>
    <w:link w:val="7"/>
    <w:semiHidden/>
    <w:qFormat/>
    <w:uiPriority w:val="99"/>
    <w:rPr>
      <w:b/>
      <w:bCs/>
      <w:sz w:val="20"/>
      <w:szCs w:val="20"/>
    </w:rPr>
  </w:style>
  <w:style w:type="paragraph" w:customStyle="1" w:styleId="21">
    <w:name w:val="Основной текст4"/>
    <w:basedOn w:val="1"/>
    <w:qFormat/>
    <w:uiPriority w:val="0"/>
    <w:pPr>
      <w:shd w:val="clear" w:color="auto" w:fill="FFFFFF"/>
      <w:spacing w:after="3900" w:line="298" w:lineRule="exact"/>
      <w:ind w:hanging="980"/>
    </w:pPr>
    <w:rPr>
      <w:sz w:val="25"/>
      <w:szCs w:val="25"/>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97CC2-3AF0-4451-8DE9-1D9D3B9CCB7D}">
  <ds:schemaRefs/>
</ds:datastoreItem>
</file>

<file path=docProps/app.xml><?xml version="1.0" encoding="utf-8"?>
<Properties xmlns="http://schemas.openxmlformats.org/officeDocument/2006/extended-properties" xmlns:vt="http://schemas.openxmlformats.org/officeDocument/2006/docPropsVTypes">
  <Template>Normal.dotm</Template>
  <Pages>62</Pages>
  <Words>32448</Words>
  <Characters>184955</Characters>
  <Lines>1541</Lines>
  <Paragraphs>433</Paragraphs>
  <TotalTime>398</TotalTime>
  <ScaleCrop>false</ScaleCrop>
  <LinksUpToDate>false</LinksUpToDate>
  <CharactersWithSpaces>216970</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2021-07-08T06:46:00Z</dcterms:created>
  <dc:creator>jurist</dc:creator>
  <cp:lastModifiedBy>Администратор</cp:lastModifiedBy>
  <cp:lastPrinted>2022-01-27T07:02:00Z</cp:lastPrinted>
  <dcterms:modified xsi:type="dcterms:W3CDTF">2022-03-16T07:47:10Z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1049-11.2.0.11029</vt:lpwstr>
  </property>
  <property fmtid="{D5CDD505-2E9C-101B-9397-08002B2CF9AE}" pid="3" name="ICV">
    <vt:lpwstr>D95AB5F249F6410A981CCB05800E5CAC</vt:lpwstr>
  </property>
</Properties>
</file>